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C0" w:rsidRDefault="005B20BF" w:rsidP="003526C0">
      <w:pPr>
        <w:rPr>
          <w:sz w:val="32"/>
        </w:rPr>
      </w:pPr>
      <w:r>
        <w:rPr>
          <w:noProof/>
          <w:lang w:eastAsia="fr-FR"/>
        </w:rPr>
        <w:drawing>
          <wp:anchor distT="0" distB="0" distL="114300" distR="114300" simplePos="0" relativeHeight="251660288" behindDoc="1" locked="0" layoutInCell="1" allowOverlap="1">
            <wp:simplePos x="0" y="0"/>
            <wp:positionH relativeFrom="column">
              <wp:posOffset>-407670</wp:posOffset>
            </wp:positionH>
            <wp:positionV relativeFrom="paragraph">
              <wp:posOffset>-155186</wp:posOffset>
            </wp:positionV>
            <wp:extent cx="2296795" cy="1525905"/>
            <wp:effectExtent l="0" t="0" r="825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894a9b-b616-4baa-ab07-90cd51a9c6dd.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96795" cy="1525905"/>
                    </a:xfrm>
                    <a:prstGeom prst="rect">
                      <a:avLst/>
                    </a:prstGeom>
                  </pic:spPr>
                </pic:pic>
              </a:graphicData>
            </a:graphic>
          </wp:anchor>
        </w:drawing>
      </w:r>
      <w:r w:rsidR="0074114F">
        <w:rPr>
          <w:noProof/>
          <w:sz w:val="32"/>
          <w:lang w:eastAsia="fr-FR"/>
        </w:rPr>
        <w:pict>
          <v:shapetype id="_x0000_t202" coordsize="21600,21600" o:spt="202" path="m,l,21600r21600,l21600,xe">
            <v:stroke joinstyle="miter"/>
            <v:path gradientshapeok="t" o:connecttype="rect"/>
          </v:shapetype>
          <v:shape id="Zone de texte 2" o:spid="_x0000_s1026" type="#_x0000_t202" style="position:absolute;margin-left:361.15pt;margin-top:-7.85pt;width:129.65pt;height:117.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" strokecolor="white [3212]">
            <v:textbox>
              <w:txbxContent>
                <w:p w:rsidR="003526C0" w:rsidRDefault="003526C0">
                  <w:r>
                    <w:rPr>
                      <w:noProof/>
                      <w:lang w:eastAsia="fr-FR"/>
                    </w:rPr>
                    <w:drawing>
                      <wp:inline distT="0" distB="0" distL="0" distR="0">
                        <wp:extent cx="1200150" cy="1426806"/>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rie touques.pn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0145" cy="1426800"/>
                                </a:xfrm>
                                <a:prstGeom prst="rect">
                                  <a:avLst/>
                                </a:prstGeom>
                              </pic:spPr>
                            </pic:pic>
                          </a:graphicData>
                        </a:graphic>
                      </wp:inline>
                    </w:drawing>
                  </w:r>
                </w:p>
              </w:txbxContent>
            </v:textbox>
          </v:shape>
        </w:pict>
      </w:r>
    </w:p>
    <w:p w:rsidR="003526C0" w:rsidRDefault="003526C0" w:rsidP="003526C0">
      <w:pPr>
        <w:rPr>
          <w:sz w:val="32"/>
        </w:rPr>
      </w:pPr>
    </w:p>
    <w:p w:rsidR="005B20BF" w:rsidRDefault="005B20BF" w:rsidP="003526C0">
      <w:pPr>
        <w:rPr>
          <w:sz w:val="32"/>
        </w:rPr>
      </w:pPr>
    </w:p>
    <w:p w:rsidR="005B20BF" w:rsidRPr="001F04BB" w:rsidRDefault="005B20BF" w:rsidP="003526C0"/>
    <w:p w:rsidR="005B20BF" w:rsidRDefault="00152FA7" w:rsidP="003526C0">
      <w:pPr>
        <w:jc w:val="center"/>
        <w:rPr>
          <w:sz w:val="32"/>
        </w:rPr>
      </w:pPr>
      <w:r w:rsidRPr="009C2BE7">
        <w:rPr>
          <w:sz w:val="32"/>
        </w:rPr>
        <w:t>C</w:t>
      </w:r>
      <w:r w:rsidR="00155553">
        <w:rPr>
          <w:sz w:val="32"/>
        </w:rPr>
        <w:t>onseil M</w:t>
      </w:r>
      <w:r w:rsidR="00A7342A" w:rsidRPr="009C2BE7">
        <w:rPr>
          <w:sz w:val="32"/>
        </w:rPr>
        <w:t xml:space="preserve">unicipal des Jeunes </w:t>
      </w:r>
    </w:p>
    <w:p w:rsidR="00E820C3" w:rsidRDefault="000C7C4E" w:rsidP="00F4436E">
      <w:pPr>
        <w:jc w:val="center"/>
        <w:rPr>
          <w:sz w:val="32"/>
        </w:rPr>
      </w:pPr>
      <w:r>
        <w:rPr>
          <w:sz w:val="32"/>
        </w:rPr>
        <w:t>M</w:t>
      </w:r>
      <w:r w:rsidR="000B5C73">
        <w:rPr>
          <w:sz w:val="32"/>
        </w:rPr>
        <w:t>e</w:t>
      </w:r>
      <w:r w:rsidR="00E820C3">
        <w:rPr>
          <w:sz w:val="32"/>
        </w:rPr>
        <w:t>r</w:t>
      </w:r>
      <w:r w:rsidR="00354C39">
        <w:rPr>
          <w:sz w:val="32"/>
        </w:rPr>
        <w:t xml:space="preserve">credi </w:t>
      </w:r>
      <w:r w:rsidR="000455EC">
        <w:rPr>
          <w:sz w:val="32"/>
        </w:rPr>
        <w:t>22 mai</w:t>
      </w:r>
      <w:r w:rsidR="006017A8">
        <w:rPr>
          <w:sz w:val="32"/>
        </w:rPr>
        <w:t xml:space="preserve"> </w:t>
      </w:r>
      <w:r w:rsidR="007C0054">
        <w:rPr>
          <w:sz w:val="32"/>
        </w:rPr>
        <w:t>2019</w:t>
      </w:r>
    </w:p>
    <w:p w:rsidR="001941D2" w:rsidRPr="000B5C73" w:rsidRDefault="001941D2" w:rsidP="00F4436E">
      <w:pPr>
        <w:jc w:val="center"/>
        <w:rPr>
          <w:sz w:val="32"/>
        </w:rPr>
      </w:pPr>
    </w:p>
    <w:p w:rsidR="004F7716" w:rsidRDefault="004F7716" w:rsidP="003A2E28">
      <w:pPr>
        <w:jc w:val="both"/>
        <w:rPr>
          <w:b/>
          <w:sz w:val="24"/>
          <w:szCs w:val="24"/>
        </w:rPr>
      </w:pPr>
      <w:r w:rsidRPr="002E5E4C">
        <w:rPr>
          <w:b/>
          <w:sz w:val="24"/>
          <w:szCs w:val="24"/>
        </w:rPr>
        <w:t>Compte rendu à destination de : Colette NOUVEL-ROUSSELOT, Willy BRARD,</w:t>
      </w:r>
      <w:r w:rsidR="00A562FE">
        <w:rPr>
          <w:b/>
          <w:sz w:val="24"/>
          <w:szCs w:val="24"/>
        </w:rPr>
        <w:t xml:space="preserve"> Grégoire SCHENBERG,</w:t>
      </w:r>
      <w:r w:rsidRPr="002E5E4C">
        <w:rPr>
          <w:b/>
          <w:sz w:val="24"/>
          <w:szCs w:val="24"/>
        </w:rPr>
        <w:t xml:space="preserve"> Corinne FLAMBARD, </w:t>
      </w:r>
      <w:r>
        <w:rPr>
          <w:b/>
          <w:sz w:val="24"/>
          <w:szCs w:val="24"/>
        </w:rPr>
        <w:t>P</w:t>
      </w:r>
      <w:r w:rsidR="000455EC">
        <w:rPr>
          <w:b/>
          <w:sz w:val="24"/>
          <w:szCs w:val="24"/>
        </w:rPr>
        <w:t>atrice ROBERT, Delphine DELILLE</w:t>
      </w:r>
      <w:r>
        <w:rPr>
          <w:b/>
          <w:sz w:val="24"/>
          <w:szCs w:val="24"/>
        </w:rPr>
        <w:t>, Fleur ANNE</w:t>
      </w:r>
      <w:r w:rsidR="003A2E28">
        <w:rPr>
          <w:b/>
          <w:sz w:val="24"/>
          <w:szCs w:val="24"/>
        </w:rPr>
        <w:t>, Roland PRADIER</w:t>
      </w:r>
      <w:r w:rsidR="00922E77">
        <w:rPr>
          <w:b/>
          <w:sz w:val="24"/>
          <w:szCs w:val="24"/>
        </w:rPr>
        <w:t>, Marina MALINGRE</w:t>
      </w:r>
      <w:r w:rsidRPr="002E5E4C">
        <w:rPr>
          <w:b/>
          <w:sz w:val="24"/>
          <w:szCs w:val="24"/>
        </w:rPr>
        <w:t>.</w:t>
      </w:r>
    </w:p>
    <w:p w:rsidR="000455EC" w:rsidRPr="002E5E4C" w:rsidRDefault="000455EC" w:rsidP="003A2E28">
      <w:pPr>
        <w:jc w:val="both"/>
        <w:rPr>
          <w:b/>
          <w:sz w:val="24"/>
          <w:szCs w:val="24"/>
        </w:rPr>
      </w:pPr>
    </w:p>
    <w:p w:rsidR="000B5C73" w:rsidRDefault="0047287A" w:rsidP="009B0011">
      <w:pPr>
        <w:jc w:val="both"/>
        <w:rPr>
          <w:sz w:val="24"/>
          <w:szCs w:val="24"/>
        </w:rPr>
      </w:pPr>
      <w:r>
        <w:rPr>
          <w:sz w:val="24"/>
          <w:szCs w:val="24"/>
        </w:rPr>
        <w:t>P</w:t>
      </w:r>
      <w:r w:rsidR="00E820C3" w:rsidRPr="00FA3C08">
        <w:rPr>
          <w:sz w:val="24"/>
          <w:szCs w:val="24"/>
        </w:rPr>
        <w:t>résents :</w:t>
      </w:r>
      <w:r w:rsidR="003A2E28" w:rsidRPr="003A2E28">
        <w:rPr>
          <w:sz w:val="24"/>
          <w:szCs w:val="24"/>
        </w:rPr>
        <w:t xml:space="preserve"> </w:t>
      </w:r>
      <w:r w:rsidR="001941D2">
        <w:rPr>
          <w:sz w:val="24"/>
          <w:szCs w:val="24"/>
        </w:rPr>
        <w:t>Lou GASTON</w:t>
      </w:r>
      <w:r w:rsidR="004F7716">
        <w:rPr>
          <w:sz w:val="24"/>
          <w:szCs w:val="24"/>
        </w:rPr>
        <w:t>,</w:t>
      </w:r>
      <w:r w:rsidR="007C0054">
        <w:rPr>
          <w:sz w:val="24"/>
          <w:szCs w:val="24"/>
        </w:rPr>
        <w:t xml:space="preserve"> </w:t>
      </w:r>
      <w:r w:rsidR="000455EC">
        <w:rPr>
          <w:sz w:val="24"/>
          <w:szCs w:val="24"/>
        </w:rPr>
        <w:t>Océane GOSSET, Tanaïs</w:t>
      </w:r>
      <w:r w:rsidR="000455EC" w:rsidRPr="004F7716">
        <w:rPr>
          <w:sz w:val="24"/>
          <w:szCs w:val="24"/>
        </w:rPr>
        <w:t xml:space="preserve"> </w:t>
      </w:r>
      <w:r w:rsidR="000455EC">
        <w:rPr>
          <w:sz w:val="24"/>
          <w:szCs w:val="24"/>
        </w:rPr>
        <w:t xml:space="preserve">GUÉRIN, </w:t>
      </w:r>
      <w:r w:rsidR="004F7716">
        <w:rPr>
          <w:sz w:val="24"/>
          <w:szCs w:val="24"/>
        </w:rPr>
        <w:t>Gabriel RILOS,</w:t>
      </w:r>
      <w:r w:rsidR="003A2E28" w:rsidRPr="003A2E28">
        <w:rPr>
          <w:sz w:val="24"/>
          <w:szCs w:val="24"/>
        </w:rPr>
        <w:t xml:space="preserve"> </w:t>
      </w:r>
      <w:r w:rsidR="004F7716">
        <w:rPr>
          <w:sz w:val="24"/>
          <w:szCs w:val="24"/>
        </w:rPr>
        <w:t>Sacha</w:t>
      </w:r>
      <w:r w:rsidR="004F7716" w:rsidRPr="004F7716">
        <w:rPr>
          <w:sz w:val="24"/>
          <w:szCs w:val="24"/>
        </w:rPr>
        <w:t xml:space="preserve"> </w:t>
      </w:r>
      <w:r w:rsidR="00F4436E">
        <w:rPr>
          <w:sz w:val="24"/>
          <w:szCs w:val="24"/>
        </w:rPr>
        <w:t>TATNOU-WANDJI</w:t>
      </w:r>
      <w:r w:rsidR="00A66D34">
        <w:rPr>
          <w:sz w:val="24"/>
          <w:szCs w:val="24"/>
        </w:rPr>
        <w:t>.</w:t>
      </w:r>
      <w:r w:rsidR="001941D2" w:rsidRPr="001941D2">
        <w:rPr>
          <w:sz w:val="24"/>
          <w:szCs w:val="24"/>
        </w:rPr>
        <w:t xml:space="preserve"> </w:t>
      </w:r>
      <w:r w:rsidR="001941D2">
        <w:rPr>
          <w:sz w:val="24"/>
          <w:szCs w:val="24"/>
        </w:rPr>
        <w:t>Zoltan</w:t>
      </w:r>
      <w:r w:rsidR="001941D2" w:rsidRPr="004F7716">
        <w:rPr>
          <w:sz w:val="24"/>
          <w:szCs w:val="24"/>
        </w:rPr>
        <w:t xml:space="preserve"> </w:t>
      </w:r>
      <w:r w:rsidR="00A66D34">
        <w:rPr>
          <w:sz w:val="24"/>
          <w:szCs w:val="24"/>
        </w:rPr>
        <w:t>AUGNET</w:t>
      </w:r>
      <w:r w:rsidR="007C0054">
        <w:rPr>
          <w:sz w:val="24"/>
          <w:szCs w:val="24"/>
        </w:rPr>
        <w:t>, Lucas VAUTIER (consultants CMJ)</w:t>
      </w:r>
      <w:r w:rsidR="001A3283">
        <w:rPr>
          <w:sz w:val="24"/>
          <w:szCs w:val="24"/>
        </w:rPr>
        <w:t>.</w:t>
      </w:r>
      <w:r w:rsidR="004F7716">
        <w:rPr>
          <w:sz w:val="24"/>
          <w:szCs w:val="24"/>
        </w:rPr>
        <w:t xml:space="preserve"> Patrice</w:t>
      </w:r>
      <w:r w:rsidR="00E820C3" w:rsidRPr="00FA3C08">
        <w:rPr>
          <w:sz w:val="24"/>
          <w:szCs w:val="24"/>
        </w:rPr>
        <w:t xml:space="preserve"> </w:t>
      </w:r>
      <w:r w:rsidR="00F4436E">
        <w:rPr>
          <w:sz w:val="24"/>
          <w:szCs w:val="24"/>
        </w:rPr>
        <w:t>ROBERT</w:t>
      </w:r>
      <w:r w:rsidR="000455EC">
        <w:rPr>
          <w:sz w:val="24"/>
          <w:szCs w:val="24"/>
        </w:rPr>
        <w:t xml:space="preserve">, </w:t>
      </w:r>
      <w:r w:rsidR="004F7716">
        <w:rPr>
          <w:sz w:val="24"/>
          <w:szCs w:val="24"/>
        </w:rPr>
        <w:t>Pierre-Hugo DELOS.</w:t>
      </w:r>
    </w:p>
    <w:p w:rsidR="004F7716" w:rsidRDefault="004F7716" w:rsidP="009B0011">
      <w:pPr>
        <w:jc w:val="both"/>
        <w:rPr>
          <w:sz w:val="24"/>
          <w:szCs w:val="24"/>
        </w:rPr>
      </w:pPr>
      <w:r>
        <w:rPr>
          <w:sz w:val="24"/>
          <w:szCs w:val="24"/>
        </w:rPr>
        <w:t xml:space="preserve">Absents : </w:t>
      </w:r>
      <w:proofErr w:type="spellStart"/>
      <w:r w:rsidR="000455EC">
        <w:rPr>
          <w:sz w:val="24"/>
          <w:szCs w:val="24"/>
        </w:rPr>
        <w:t>Rayan</w:t>
      </w:r>
      <w:proofErr w:type="spellEnd"/>
      <w:r w:rsidR="000455EC">
        <w:rPr>
          <w:sz w:val="24"/>
          <w:szCs w:val="24"/>
        </w:rPr>
        <w:t xml:space="preserve"> AHAZZAM, </w:t>
      </w:r>
      <w:r w:rsidR="003A2E28">
        <w:rPr>
          <w:sz w:val="24"/>
          <w:szCs w:val="24"/>
        </w:rPr>
        <w:t>Rose BOISRAMÉ</w:t>
      </w:r>
      <w:r w:rsidR="007C0054">
        <w:rPr>
          <w:sz w:val="24"/>
          <w:szCs w:val="24"/>
        </w:rPr>
        <w:t xml:space="preserve">, </w:t>
      </w:r>
      <w:r>
        <w:rPr>
          <w:sz w:val="24"/>
          <w:szCs w:val="24"/>
        </w:rPr>
        <w:t xml:space="preserve">Bryan DEGARDIN, </w:t>
      </w:r>
      <w:r w:rsidR="007C0054">
        <w:rPr>
          <w:sz w:val="24"/>
          <w:szCs w:val="24"/>
        </w:rPr>
        <w:t xml:space="preserve">Maxence GOULED, </w:t>
      </w:r>
      <w:r w:rsidR="003A2E28">
        <w:rPr>
          <w:sz w:val="24"/>
          <w:szCs w:val="24"/>
        </w:rPr>
        <w:t>Ophélie LARGILLET,</w:t>
      </w:r>
      <w:r w:rsidR="007C0054">
        <w:rPr>
          <w:sz w:val="24"/>
          <w:szCs w:val="24"/>
        </w:rPr>
        <w:t xml:space="preserve"> </w:t>
      </w:r>
      <w:r w:rsidR="000455EC">
        <w:rPr>
          <w:sz w:val="24"/>
          <w:szCs w:val="24"/>
        </w:rPr>
        <w:t>Shana</w:t>
      </w:r>
      <w:r w:rsidR="000455EC" w:rsidRPr="004F7716">
        <w:rPr>
          <w:sz w:val="24"/>
          <w:szCs w:val="24"/>
        </w:rPr>
        <w:t xml:space="preserve"> </w:t>
      </w:r>
      <w:r w:rsidR="000455EC">
        <w:rPr>
          <w:sz w:val="24"/>
          <w:szCs w:val="24"/>
        </w:rPr>
        <w:t xml:space="preserve">SÉNÉCAL, </w:t>
      </w:r>
      <w:proofErr w:type="spellStart"/>
      <w:r>
        <w:rPr>
          <w:sz w:val="24"/>
          <w:szCs w:val="24"/>
        </w:rPr>
        <w:t>Mathys</w:t>
      </w:r>
      <w:proofErr w:type="spellEnd"/>
      <w:r>
        <w:rPr>
          <w:sz w:val="24"/>
          <w:szCs w:val="24"/>
        </w:rPr>
        <w:t xml:space="preserve"> VALLÉE</w:t>
      </w:r>
      <w:r w:rsidR="000E2891">
        <w:rPr>
          <w:sz w:val="24"/>
          <w:szCs w:val="24"/>
        </w:rPr>
        <w:t>.</w:t>
      </w:r>
      <w:r w:rsidR="009B0011">
        <w:rPr>
          <w:sz w:val="24"/>
          <w:szCs w:val="24"/>
        </w:rPr>
        <w:t xml:space="preserve"> </w:t>
      </w:r>
      <w:r w:rsidR="001941D2">
        <w:rPr>
          <w:sz w:val="24"/>
          <w:szCs w:val="24"/>
        </w:rPr>
        <w:t>Louise</w:t>
      </w:r>
      <w:r w:rsidR="00134922">
        <w:rPr>
          <w:sz w:val="24"/>
          <w:szCs w:val="24"/>
        </w:rPr>
        <w:t xml:space="preserve"> BAUZA-VIDAL</w:t>
      </w:r>
      <w:r w:rsidR="001941D2">
        <w:rPr>
          <w:sz w:val="24"/>
          <w:szCs w:val="24"/>
        </w:rPr>
        <w:t>, Camille</w:t>
      </w:r>
      <w:r w:rsidR="00134922">
        <w:rPr>
          <w:sz w:val="24"/>
          <w:szCs w:val="24"/>
        </w:rPr>
        <w:t xml:space="preserve"> DELETANG</w:t>
      </w:r>
      <w:r w:rsidR="006B75CF">
        <w:rPr>
          <w:sz w:val="24"/>
          <w:szCs w:val="24"/>
        </w:rPr>
        <w:t xml:space="preserve"> (consultants CMJ)</w:t>
      </w:r>
      <w:r w:rsidR="009B0011">
        <w:rPr>
          <w:sz w:val="24"/>
          <w:szCs w:val="24"/>
        </w:rPr>
        <w:t>.</w:t>
      </w:r>
      <w:r w:rsidR="000455EC">
        <w:rPr>
          <w:sz w:val="24"/>
          <w:szCs w:val="24"/>
        </w:rPr>
        <w:t xml:space="preserve"> Chantal SÉNÉCAL.</w:t>
      </w:r>
    </w:p>
    <w:p w:rsidR="009B0011" w:rsidRDefault="009B0011" w:rsidP="009B0011">
      <w:pPr>
        <w:jc w:val="both"/>
        <w:rPr>
          <w:sz w:val="24"/>
          <w:szCs w:val="24"/>
        </w:rPr>
      </w:pPr>
    </w:p>
    <w:p w:rsidR="004F7716" w:rsidRPr="004F7716" w:rsidRDefault="004F7716" w:rsidP="00155553">
      <w:pPr>
        <w:jc w:val="both"/>
        <w:rPr>
          <w:b/>
          <w:sz w:val="24"/>
          <w:szCs w:val="24"/>
        </w:rPr>
      </w:pPr>
      <w:r w:rsidRPr="004F7716">
        <w:rPr>
          <w:b/>
          <w:sz w:val="24"/>
          <w:szCs w:val="24"/>
        </w:rPr>
        <w:t>Ordre du jour </w:t>
      </w:r>
      <w:r w:rsidR="003D65D5">
        <w:rPr>
          <w:b/>
          <w:sz w:val="24"/>
          <w:szCs w:val="24"/>
        </w:rPr>
        <w:t>:</w:t>
      </w:r>
    </w:p>
    <w:p w:rsidR="00F4436E" w:rsidRDefault="00F4436E" w:rsidP="00F4436E">
      <w:pPr>
        <w:pStyle w:val="Paragraphedeliste"/>
        <w:spacing w:line="240" w:lineRule="auto"/>
        <w:rPr>
          <w:rFonts w:ascii="Arial" w:hAnsi="Arial" w:cs="Arial"/>
          <w:sz w:val="24"/>
          <w:szCs w:val="24"/>
        </w:rPr>
      </w:pPr>
    </w:p>
    <w:p w:rsidR="000455EC" w:rsidRDefault="000455EC" w:rsidP="000455EC">
      <w:pPr>
        <w:pStyle w:val="Paragraphedeliste"/>
        <w:numPr>
          <w:ilvl w:val="0"/>
          <w:numId w:val="11"/>
        </w:numPr>
        <w:rPr>
          <w:rFonts w:ascii="Arial" w:hAnsi="Arial" w:cs="Arial"/>
          <w:sz w:val="24"/>
          <w:szCs w:val="24"/>
        </w:rPr>
      </w:pPr>
      <w:r>
        <w:rPr>
          <w:rFonts w:ascii="Arial" w:hAnsi="Arial" w:cs="Arial"/>
          <w:sz w:val="24"/>
          <w:szCs w:val="24"/>
        </w:rPr>
        <w:t>Retours sur la 2</w:t>
      </w:r>
      <w:r w:rsidRPr="00B24079">
        <w:rPr>
          <w:rFonts w:ascii="Arial" w:hAnsi="Arial" w:cs="Arial"/>
          <w:sz w:val="24"/>
          <w:szCs w:val="24"/>
          <w:vertAlign w:val="superscript"/>
        </w:rPr>
        <w:t>ème</w:t>
      </w:r>
      <w:r>
        <w:rPr>
          <w:rFonts w:ascii="Arial" w:hAnsi="Arial" w:cs="Arial"/>
          <w:sz w:val="24"/>
          <w:szCs w:val="24"/>
        </w:rPr>
        <w:t xml:space="preserve"> édition de la Journée des Loisirs du 18 mai 2019.</w:t>
      </w:r>
    </w:p>
    <w:p w:rsidR="000455EC" w:rsidRPr="00BA5ECB" w:rsidRDefault="000455EC" w:rsidP="000455EC">
      <w:pPr>
        <w:pStyle w:val="Paragraphedeliste"/>
        <w:rPr>
          <w:rFonts w:ascii="Arial" w:hAnsi="Arial" w:cs="Arial"/>
          <w:sz w:val="24"/>
          <w:szCs w:val="24"/>
        </w:rPr>
      </w:pPr>
    </w:p>
    <w:p w:rsidR="000455EC" w:rsidRDefault="000455EC" w:rsidP="000455EC">
      <w:pPr>
        <w:pStyle w:val="Paragraphedeliste"/>
        <w:numPr>
          <w:ilvl w:val="0"/>
          <w:numId w:val="11"/>
        </w:numPr>
        <w:rPr>
          <w:rFonts w:ascii="Arial" w:hAnsi="Arial" w:cs="Arial"/>
          <w:sz w:val="24"/>
          <w:szCs w:val="24"/>
        </w:rPr>
      </w:pPr>
      <w:r>
        <w:rPr>
          <w:rFonts w:ascii="Arial" w:hAnsi="Arial" w:cs="Arial"/>
          <w:sz w:val="24"/>
          <w:szCs w:val="24"/>
        </w:rPr>
        <w:t>Idées de phrases « chocs » pour lutter contre les incivilités : Retours des jeunes élus.</w:t>
      </w:r>
    </w:p>
    <w:p w:rsidR="000455EC" w:rsidRPr="00B24079" w:rsidRDefault="000455EC" w:rsidP="000455EC">
      <w:pPr>
        <w:pStyle w:val="Paragraphedeliste"/>
        <w:rPr>
          <w:rFonts w:ascii="Arial" w:hAnsi="Arial" w:cs="Arial"/>
          <w:sz w:val="24"/>
          <w:szCs w:val="24"/>
        </w:rPr>
      </w:pPr>
    </w:p>
    <w:p w:rsidR="000455EC" w:rsidRDefault="000455EC" w:rsidP="000455EC">
      <w:pPr>
        <w:pStyle w:val="Paragraphedeliste"/>
        <w:numPr>
          <w:ilvl w:val="0"/>
          <w:numId w:val="11"/>
        </w:numPr>
        <w:rPr>
          <w:rFonts w:ascii="Arial" w:hAnsi="Arial" w:cs="Arial"/>
          <w:sz w:val="24"/>
          <w:szCs w:val="24"/>
        </w:rPr>
      </w:pPr>
      <w:r>
        <w:rPr>
          <w:rFonts w:ascii="Arial" w:hAnsi="Arial" w:cs="Arial"/>
          <w:sz w:val="24"/>
          <w:szCs w:val="24"/>
        </w:rPr>
        <w:t>Médiévales du 29 juin 2019 (après-midi) : Idées sur le jeu de piste.</w:t>
      </w:r>
    </w:p>
    <w:p w:rsidR="000455EC" w:rsidRPr="00B24079" w:rsidRDefault="000455EC" w:rsidP="000455EC">
      <w:pPr>
        <w:pStyle w:val="Paragraphedeliste"/>
        <w:rPr>
          <w:rFonts w:ascii="Arial" w:hAnsi="Arial" w:cs="Arial"/>
          <w:sz w:val="24"/>
          <w:szCs w:val="24"/>
        </w:rPr>
      </w:pPr>
    </w:p>
    <w:p w:rsidR="000455EC" w:rsidRDefault="000455EC" w:rsidP="000455EC">
      <w:pPr>
        <w:pStyle w:val="Paragraphedeliste"/>
        <w:numPr>
          <w:ilvl w:val="0"/>
          <w:numId w:val="11"/>
        </w:numPr>
        <w:rPr>
          <w:rFonts w:ascii="Arial" w:hAnsi="Arial" w:cs="Arial"/>
          <w:sz w:val="24"/>
          <w:szCs w:val="24"/>
        </w:rPr>
      </w:pPr>
      <w:r>
        <w:rPr>
          <w:rFonts w:ascii="Arial" w:hAnsi="Arial" w:cs="Arial"/>
          <w:sz w:val="24"/>
          <w:szCs w:val="24"/>
        </w:rPr>
        <w:t>Fin des Jeux Olympiques du périscolaire : premier bilan !</w:t>
      </w:r>
    </w:p>
    <w:p w:rsidR="000455EC" w:rsidRPr="00BA5ECB" w:rsidRDefault="000455EC" w:rsidP="000455EC">
      <w:pPr>
        <w:pStyle w:val="Paragraphedeliste"/>
        <w:rPr>
          <w:rFonts w:ascii="Arial" w:hAnsi="Arial" w:cs="Arial"/>
          <w:sz w:val="24"/>
          <w:szCs w:val="24"/>
        </w:rPr>
      </w:pPr>
      <w:r w:rsidRPr="00BA5ECB">
        <w:rPr>
          <w:rFonts w:ascii="Arial" w:hAnsi="Arial" w:cs="Arial"/>
          <w:sz w:val="24"/>
          <w:szCs w:val="24"/>
        </w:rPr>
        <w:t xml:space="preserve"> </w:t>
      </w:r>
    </w:p>
    <w:p w:rsidR="000455EC" w:rsidRPr="00BA5ECB" w:rsidRDefault="000455EC" w:rsidP="000455EC">
      <w:pPr>
        <w:pStyle w:val="Paragraphedeliste"/>
        <w:numPr>
          <w:ilvl w:val="0"/>
          <w:numId w:val="11"/>
        </w:numPr>
        <w:rPr>
          <w:rFonts w:ascii="Arial" w:hAnsi="Arial" w:cs="Arial"/>
          <w:i/>
          <w:szCs w:val="24"/>
        </w:rPr>
      </w:pPr>
      <w:r>
        <w:rPr>
          <w:rFonts w:ascii="Arial" w:hAnsi="Arial" w:cs="Arial"/>
          <w:sz w:val="24"/>
          <w:szCs w:val="24"/>
        </w:rPr>
        <w:t>Idées / Remarques / Questions.</w:t>
      </w:r>
    </w:p>
    <w:p w:rsidR="009B0011" w:rsidRDefault="009B0011" w:rsidP="00155553">
      <w:pPr>
        <w:jc w:val="both"/>
        <w:rPr>
          <w:sz w:val="24"/>
          <w:szCs w:val="24"/>
        </w:rPr>
      </w:pPr>
    </w:p>
    <w:p w:rsidR="000455EC" w:rsidRDefault="000455EC" w:rsidP="00155553">
      <w:pPr>
        <w:jc w:val="both"/>
        <w:rPr>
          <w:sz w:val="24"/>
          <w:szCs w:val="24"/>
        </w:rPr>
      </w:pPr>
    </w:p>
    <w:p w:rsidR="005C1489" w:rsidRDefault="000455EC" w:rsidP="005C1489">
      <w:pPr>
        <w:ind w:firstLine="360"/>
        <w:jc w:val="both"/>
        <w:rPr>
          <w:sz w:val="24"/>
          <w:szCs w:val="24"/>
        </w:rPr>
      </w:pPr>
      <w:r>
        <w:rPr>
          <w:sz w:val="24"/>
          <w:szCs w:val="24"/>
        </w:rPr>
        <w:t xml:space="preserve">Une nouvelle fois, nous avons eu le plaisir d’accueillir </w:t>
      </w:r>
      <w:r w:rsidR="003A2E28">
        <w:rPr>
          <w:sz w:val="24"/>
          <w:szCs w:val="24"/>
        </w:rPr>
        <w:t xml:space="preserve">M. THOLMER, journaliste à </w:t>
      </w:r>
      <w:r w:rsidR="004707DE">
        <w:rPr>
          <w:sz w:val="24"/>
          <w:szCs w:val="24"/>
        </w:rPr>
        <w:t xml:space="preserve">Ouest </w:t>
      </w:r>
      <w:r w:rsidR="003A2E28">
        <w:rPr>
          <w:sz w:val="24"/>
          <w:szCs w:val="24"/>
        </w:rPr>
        <w:t>France. Nous lui av</w:t>
      </w:r>
      <w:r>
        <w:rPr>
          <w:sz w:val="24"/>
          <w:szCs w:val="24"/>
        </w:rPr>
        <w:t>ons fait part de l’ordre du jour, ainsi que de l’ambiance conviviale qui se dégage de ce groupe de jeunes élus.</w:t>
      </w:r>
      <w:r w:rsidR="005C1489">
        <w:rPr>
          <w:sz w:val="24"/>
          <w:szCs w:val="24"/>
        </w:rPr>
        <w:t xml:space="preserve"> </w:t>
      </w:r>
    </w:p>
    <w:p w:rsidR="000455EC" w:rsidRDefault="000455EC" w:rsidP="005C1489">
      <w:pPr>
        <w:ind w:firstLine="360"/>
        <w:jc w:val="both"/>
        <w:rPr>
          <w:sz w:val="24"/>
          <w:szCs w:val="24"/>
        </w:rPr>
      </w:pPr>
    </w:p>
    <w:p w:rsidR="004707DE" w:rsidRDefault="004707DE" w:rsidP="00155553">
      <w:pPr>
        <w:jc w:val="both"/>
        <w:rPr>
          <w:sz w:val="24"/>
          <w:szCs w:val="24"/>
        </w:rPr>
      </w:pPr>
    </w:p>
    <w:p w:rsidR="000455EC" w:rsidRDefault="000455EC" w:rsidP="000455EC">
      <w:pPr>
        <w:jc w:val="both"/>
        <w:rPr>
          <w:b/>
          <w:sz w:val="24"/>
          <w:szCs w:val="24"/>
          <w:u w:val="single"/>
        </w:rPr>
      </w:pPr>
      <w:r w:rsidRPr="000455EC">
        <w:rPr>
          <w:rFonts w:cs="Arial"/>
          <w:b/>
          <w:sz w:val="24"/>
          <w:szCs w:val="24"/>
          <w:u w:val="single"/>
        </w:rPr>
        <w:lastRenderedPageBreak/>
        <w:t>1) Retours sur la 2</w:t>
      </w:r>
      <w:r w:rsidRPr="000455EC">
        <w:rPr>
          <w:rFonts w:cs="Arial"/>
          <w:b/>
          <w:sz w:val="24"/>
          <w:szCs w:val="24"/>
          <w:u w:val="single"/>
          <w:vertAlign w:val="superscript"/>
        </w:rPr>
        <w:t>ème</w:t>
      </w:r>
      <w:r w:rsidRPr="000455EC">
        <w:rPr>
          <w:rFonts w:cs="Arial"/>
          <w:b/>
          <w:sz w:val="24"/>
          <w:szCs w:val="24"/>
          <w:u w:val="single"/>
        </w:rPr>
        <w:t xml:space="preserve"> édition de la Journée des Loisirs du 18 mai 2019</w:t>
      </w:r>
      <w:r w:rsidR="00A66D34" w:rsidRPr="000455EC">
        <w:rPr>
          <w:b/>
          <w:sz w:val="24"/>
          <w:szCs w:val="24"/>
          <w:u w:val="single"/>
        </w:rPr>
        <w:t>.</w:t>
      </w:r>
    </w:p>
    <w:p w:rsidR="00B928CB" w:rsidRDefault="00B928CB" w:rsidP="000455EC">
      <w:pPr>
        <w:jc w:val="both"/>
        <w:rPr>
          <w:sz w:val="24"/>
          <w:szCs w:val="24"/>
        </w:rPr>
      </w:pPr>
      <w:r>
        <w:rPr>
          <w:sz w:val="24"/>
          <w:szCs w:val="24"/>
        </w:rPr>
        <w:t>Lou n’a pas trouvé super l’idée de la marmotte dans les jeux gonflables, car elle faisait mal parfois.</w:t>
      </w:r>
    </w:p>
    <w:p w:rsidR="000455EC" w:rsidRDefault="0009430A" w:rsidP="000455EC">
      <w:pPr>
        <w:jc w:val="both"/>
        <w:rPr>
          <w:sz w:val="24"/>
          <w:szCs w:val="24"/>
        </w:rPr>
      </w:pPr>
      <w:r w:rsidRPr="0009430A">
        <w:rPr>
          <w:sz w:val="24"/>
          <w:szCs w:val="24"/>
        </w:rPr>
        <w:t>Lucas</w:t>
      </w:r>
      <w:r w:rsidR="00473D76">
        <w:rPr>
          <w:sz w:val="24"/>
          <w:szCs w:val="24"/>
        </w:rPr>
        <w:t xml:space="preserve"> a trouvé le groupe de</w:t>
      </w:r>
      <w:r>
        <w:rPr>
          <w:sz w:val="24"/>
          <w:szCs w:val="24"/>
        </w:rPr>
        <w:t xml:space="preserve"> musique </w:t>
      </w:r>
      <w:r w:rsidR="00473D76">
        <w:rPr>
          <w:sz w:val="24"/>
          <w:szCs w:val="24"/>
        </w:rPr>
        <w:t>vraiment super. Il propose</w:t>
      </w:r>
      <w:r>
        <w:rPr>
          <w:sz w:val="24"/>
          <w:szCs w:val="24"/>
        </w:rPr>
        <w:t xml:space="preserve"> qu’on les fasse revenir lors de la fête de la musique qui aura lieu le 21 juin.</w:t>
      </w:r>
    </w:p>
    <w:p w:rsidR="0009430A" w:rsidRDefault="0009430A" w:rsidP="000455EC">
      <w:pPr>
        <w:jc w:val="both"/>
        <w:rPr>
          <w:sz w:val="24"/>
          <w:szCs w:val="24"/>
        </w:rPr>
      </w:pPr>
      <w:r>
        <w:rPr>
          <w:sz w:val="24"/>
          <w:szCs w:val="24"/>
        </w:rPr>
        <w:t xml:space="preserve">Patrice répond qu’à la fête de la musique, la municipalité a fait le choix cette année de </w:t>
      </w:r>
      <w:r w:rsidR="00CE1138">
        <w:rPr>
          <w:sz w:val="24"/>
          <w:szCs w:val="24"/>
        </w:rPr>
        <w:t>solliciter</w:t>
      </w:r>
      <w:r>
        <w:rPr>
          <w:sz w:val="24"/>
          <w:szCs w:val="24"/>
        </w:rPr>
        <w:t xml:space="preserve"> tous ceux qui aiment jouer de la musique afin de proposer leurs créations ou reprises le 21 juin. Des jeunes de l’école de musique, des groupes de copains qui font de la musique ensemble, </w:t>
      </w:r>
      <w:proofErr w:type="spellStart"/>
      <w:r>
        <w:rPr>
          <w:sz w:val="24"/>
          <w:szCs w:val="24"/>
        </w:rPr>
        <w:t>etc</w:t>
      </w:r>
      <w:proofErr w:type="spellEnd"/>
      <w:r>
        <w:rPr>
          <w:sz w:val="24"/>
          <w:szCs w:val="24"/>
        </w:rPr>
        <w:t>… Le souhait est de ne pas faire intervenir des professionnels</w:t>
      </w:r>
      <w:r w:rsidR="00CE1138">
        <w:rPr>
          <w:sz w:val="24"/>
          <w:szCs w:val="24"/>
        </w:rPr>
        <w:t>, c’est du volontariat</w:t>
      </w:r>
      <w:r>
        <w:rPr>
          <w:sz w:val="24"/>
          <w:szCs w:val="24"/>
        </w:rPr>
        <w:t>.</w:t>
      </w:r>
    </w:p>
    <w:p w:rsidR="0009430A" w:rsidRDefault="0009430A" w:rsidP="000455EC">
      <w:pPr>
        <w:jc w:val="both"/>
        <w:rPr>
          <w:sz w:val="24"/>
          <w:szCs w:val="24"/>
        </w:rPr>
      </w:pPr>
      <w:r>
        <w:rPr>
          <w:sz w:val="24"/>
          <w:szCs w:val="24"/>
        </w:rPr>
        <w:t>Tanaïs trouve que quand il y a des actions comme la journée des loisirs, c’est bien parce que c’est aussi pour eux les jeunes élus</w:t>
      </w:r>
      <w:r w:rsidR="00473D76">
        <w:rPr>
          <w:sz w:val="24"/>
          <w:szCs w:val="24"/>
        </w:rPr>
        <w:t>. I</w:t>
      </w:r>
      <w:r>
        <w:rPr>
          <w:sz w:val="24"/>
          <w:szCs w:val="24"/>
        </w:rPr>
        <w:t>ls s’amusent</w:t>
      </w:r>
      <w:r w:rsidR="00473D76">
        <w:rPr>
          <w:sz w:val="24"/>
          <w:szCs w:val="24"/>
        </w:rPr>
        <w:t xml:space="preserve"> en même temps qu’ils « travaillent »</w:t>
      </w:r>
      <w:r>
        <w:rPr>
          <w:sz w:val="24"/>
          <w:szCs w:val="24"/>
        </w:rPr>
        <w:t xml:space="preserve"> ! </w:t>
      </w:r>
    </w:p>
    <w:p w:rsidR="0009430A" w:rsidRDefault="0009430A" w:rsidP="000455EC">
      <w:pPr>
        <w:jc w:val="both"/>
        <w:rPr>
          <w:sz w:val="24"/>
          <w:szCs w:val="24"/>
        </w:rPr>
      </w:pPr>
      <w:r>
        <w:rPr>
          <w:sz w:val="24"/>
          <w:szCs w:val="24"/>
        </w:rPr>
        <w:t>Par contre</w:t>
      </w:r>
      <w:r w:rsidR="00473D76">
        <w:rPr>
          <w:sz w:val="24"/>
          <w:szCs w:val="24"/>
        </w:rPr>
        <w:t>,</w:t>
      </w:r>
      <w:r>
        <w:rPr>
          <w:sz w:val="24"/>
          <w:szCs w:val="24"/>
        </w:rPr>
        <w:t xml:space="preserve"> s’il y a une nouvelle édition l’an prochain, il faudrait faire autre chose que le quizz. Elle propose d’aider à tenir la buvette avant et pendant le concert.</w:t>
      </w:r>
    </w:p>
    <w:p w:rsidR="0009430A" w:rsidRDefault="0009430A" w:rsidP="000455EC">
      <w:pPr>
        <w:jc w:val="both"/>
        <w:rPr>
          <w:sz w:val="24"/>
          <w:szCs w:val="24"/>
        </w:rPr>
      </w:pPr>
      <w:r>
        <w:rPr>
          <w:sz w:val="24"/>
          <w:szCs w:val="24"/>
        </w:rPr>
        <w:t xml:space="preserve">Lucas partage cette idée. </w:t>
      </w:r>
    </w:p>
    <w:p w:rsidR="0009430A" w:rsidRDefault="0009430A" w:rsidP="000455EC">
      <w:pPr>
        <w:jc w:val="both"/>
        <w:rPr>
          <w:sz w:val="24"/>
          <w:szCs w:val="24"/>
        </w:rPr>
      </w:pPr>
      <w:r>
        <w:rPr>
          <w:sz w:val="24"/>
          <w:szCs w:val="24"/>
        </w:rPr>
        <w:t>Contrairement à l’an dernier, le quizz inter-G n’est pas tombé au bon moment, le groupe de musique a commencé à jouer assez rapidement.</w:t>
      </w:r>
      <w:r w:rsidR="00473D76">
        <w:rPr>
          <w:sz w:val="24"/>
          <w:szCs w:val="24"/>
        </w:rPr>
        <w:t xml:space="preserve"> Le public était moins réceptif au quizz.</w:t>
      </w:r>
    </w:p>
    <w:p w:rsidR="0009430A" w:rsidRDefault="0009430A" w:rsidP="000455EC">
      <w:pPr>
        <w:jc w:val="both"/>
        <w:rPr>
          <w:sz w:val="24"/>
          <w:szCs w:val="24"/>
        </w:rPr>
      </w:pPr>
      <w:r>
        <w:rPr>
          <w:sz w:val="24"/>
          <w:szCs w:val="24"/>
        </w:rPr>
        <w:t>Patrice demande si les jeunes ont d’autres idées.</w:t>
      </w:r>
    </w:p>
    <w:p w:rsidR="0009430A" w:rsidRDefault="0009430A" w:rsidP="000455EC">
      <w:pPr>
        <w:jc w:val="both"/>
        <w:rPr>
          <w:sz w:val="24"/>
          <w:szCs w:val="24"/>
        </w:rPr>
      </w:pPr>
      <w:r>
        <w:rPr>
          <w:sz w:val="24"/>
          <w:szCs w:val="24"/>
        </w:rPr>
        <w:t>Sacha propose une nouvelle fois que l’on mette en place un « top chef kids ».</w:t>
      </w:r>
    </w:p>
    <w:p w:rsidR="00CE1138" w:rsidRDefault="00CE1138" w:rsidP="000455EC">
      <w:pPr>
        <w:jc w:val="both"/>
        <w:rPr>
          <w:sz w:val="24"/>
          <w:szCs w:val="24"/>
        </w:rPr>
      </w:pPr>
      <w:r>
        <w:rPr>
          <w:sz w:val="24"/>
          <w:szCs w:val="24"/>
        </w:rPr>
        <w:t>Idée qui ne correspond pas tout à fait au rythme de la journée des loisirs, les gens ne passeront pas une après-midi sur le même atelier.</w:t>
      </w:r>
    </w:p>
    <w:p w:rsidR="00CE1138" w:rsidRPr="00956AA2" w:rsidRDefault="00CE1138" w:rsidP="000455EC">
      <w:pPr>
        <w:jc w:val="both"/>
        <w:rPr>
          <w:b/>
          <w:sz w:val="24"/>
          <w:szCs w:val="24"/>
        </w:rPr>
      </w:pPr>
      <w:r w:rsidRPr="00956AA2">
        <w:rPr>
          <w:b/>
          <w:sz w:val="24"/>
          <w:szCs w:val="24"/>
        </w:rPr>
        <w:t>Sacha pense que même si ça coûte cher, qu’il faudrait organiser 2 journées des loisirs par an ! Il demande à Patrice si c’est possible ?</w:t>
      </w:r>
    </w:p>
    <w:p w:rsidR="00CE1138" w:rsidRDefault="00CE1138" w:rsidP="000455EC">
      <w:pPr>
        <w:jc w:val="both"/>
        <w:rPr>
          <w:sz w:val="24"/>
          <w:szCs w:val="24"/>
        </w:rPr>
      </w:pPr>
      <w:r w:rsidRPr="00956AA2">
        <w:rPr>
          <w:b/>
          <w:sz w:val="24"/>
          <w:szCs w:val="24"/>
        </w:rPr>
        <w:t>Patrice répond qu’il y a déjà le forum des associations</w:t>
      </w:r>
      <w:r>
        <w:rPr>
          <w:sz w:val="24"/>
          <w:szCs w:val="24"/>
        </w:rPr>
        <w:t xml:space="preserve"> qui a lieu chaque année début septembre, et dans la démarche c’est plutôt le milieu associatif qui doit être mis en avant.</w:t>
      </w:r>
    </w:p>
    <w:p w:rsidR="00CE1138" w:rsidRPr="00956AA2" w:rsidRDefault="00CE1138" w:rsidP="000455EC">
      <w:pPr>
        <w:jc w:val="both"/>
        <w:rPr>
          <w:b/>
          <w:sz w:val="24"/>
          <w:szCs w:val="24"/>
        </w:rPr>
      </w:pPr>
      <w:r w:rsidRPr="00956AA2">
        <w:rPr>
          <w:b/>
          <w:sz w:val="24"/>
          <w:szCs w:val="24"/>
        </w:rPr>
        <w:t>Il rajoute que l’on peut essayer de remettre en place la « Journée des Sports », et qu’il fera remonter la demande.</w:t>
      </w:r>
    </w:p>
    <w:p w:rsidR="00CE1138" w:rsidRPr="0009430A" w:rsidRDefault="00CE1138" w:rsidP="000455EC">
      <w:pPr>
        <w:jc w:val="both"/>
        <w:rPr>
          <w:sz w:val="24"/>
          <w:szCs w:val="24"/>
        </w:rPr>
      </w:pPr>
    </w:p>
    <w:p w:rsidR="000455EC" w:rsidRPr="000455EC" w:rsidRDefault="000455EC" w:rsidP="000455EC">
      <w:pPr>
        <w:jc w:val="both"/>
        <w:rPr>
          <w:rFonts w:cs="Arial"/>
          <w:b/>
          <w:sz w:val="24"/>
          <w:szCs w:val="24"/>
          <w:u w:val="single"/>
        </w:rPr>
      </w:pPr>
      <w:r>
        <w:rPr>
          <w:rFonts w:cs="Arial"/>
          <w:b/>
          <w:sz w:val="24"/>
          <w:szCs w:val="24"/>
          <w:u w:val="single"/>
        </w:rPr>
        <w:t xml:space="preserve">2) </w:t>
      </w:r>
      <w:r w:rsidRPr="000455EC">
        <w:rPr>
          <w:rFonts w:cs="Arial"/>
          <w:b/>
          <w:sz w:val="24"/>
          <w:szCs w:val="24"/>
          <w:u w:val="single"/>
        </w:rPr>
        <w:t>Idées de phrases originales pour lutter contre les incivilités : Retours des jeunes élus.</w:t>
      </w:r>
    </w:p>
    <w:p w:rsidR="00CE1138" w:rsidRDefault="00CE1138" w:rsidP="00CE1138">
      <w:pPr>
        <w:rPr>
          <w:sz w:val="24"/>
          <w:szCs w:val="24"/>
        </w:rPr>
      </w:pPr>
      <w:r>
        <w:rPr>
          <w:sz w:val="24"/>
          <w:szCs w:val="24"/>
        </w:rPr>
        <w:t>Un tour de table est fait pour que chacun expose les phrases « chocs » ou « utiles » qu’il a trouvées concernant la lutte contre certaines incivilités du quotidien. Ensuite, les jeunes ont discuté sur ce qu’ils pr</w:t>
      </w:r>
      <w:r w:rsidR="002619B1">
        <w:rPr>
          <w:sz w:val="24"/>
          <w:szCs w:val="24"/>
        </w:rPr>
        <w:t>éféraient ou non, sans trancher sur une phrase en particulier.</w:t>
      </w:r>
    </w:p>
    <w:p w:rsidR="002619B1" w:rsidRDefault="002619B1" w:rsidP="00CE1138">
      <w:pPr>
        <w:rPr>
          <w:sz w:val="24"/>
          <w:szCs w:val="24"/>
        </w:rPr>
      </w:pPr>
      <w:r>
        <w:rPr>
          <w:sz w:val="24"/>
          <w:szCs w:val="24"/>
        </w:rPr>
        <w:t>Pierre-Hugo va envoyer un mail à plusieurs adultes qui travaillent de près ou de loin avec des enfants (collègues du service jeunesse, service CCAS, intervenants périscolaires, etc..).</w:t>
      </w:r>
    </w:p>
    <w:p w:rsidR="002619B1" w:rsidRDefault="002619B1" w:rsidP="00CE1138">
      <w:pPr>
        <w:rPr>
          <w:sz w:val="24"/>
          <w:szCs w:val="24"/>
        </w:rPr>
      </w:pPr>
      <w:r w:rsidRPr="00956AA2">
        <w:rPr>
          <w:b/>
          <w:sz w:val="24"/>
          <w:szCs w:val="24"/>
        </w:rPr>
        <w:t>Une fois les retours des adultes faits</w:t>
      </w:r>
      <w:r>
        <w:rPr>
          <w:sz w:val="24"/>
          <w:szCs w:val="24"/>
        </w:rPr>
        <w:t xml:space="preserve">, Pierre-Hugo présentera le </w:t>
      </w:r>
      <w:r w:rsidRPr="00956AA2">
        <w:rPr>
          <w:b/>
          <w:sz w:val="24"/>
          <w:szCs w:val="24"/>
        </w:rPr>
        <w:t>résultat aux jeunes qui valideront ou non</w:t>
      </w:r>
      <w:r>
        <w:rPr>
          <w:sz w:val="24"/>
          <w:szCs w:val="24"/>
        </w:rPr>
        <w:t xml:space="preserve"> les phrases ! Si validation, </w:t>
      </w:r>
      <w:r w:rsidRPr="00956AA2">
        <w:rPr>
          <w:b/>
          <w:sz w:val="24"/>
          <w:szCs w:val="24"/>
        </w:rPr>
        <w:t>M. ROBERT pourra les présenter lors du prochain conseil municipal adultes</w:t>
      </w:r>
      <w:r>
        <w:rPr>
          <w:sz w:val="24"/>
          <w:szCs w:val="24"/>
        </w:rPr>
        <w:t>.</w:t>
      </w:r>
    </w:p>
    <w:p w:rsidR="002619B1" w:rsidRDefault="002619B1" w:rsidP="00CE1138">
      <w:pPr>
        <w:rPr>
          <w:sz w:val="24"/>
          <w:szCs w:val="24"/>
        </w:rPr>
      </w:pPr>
      <w:r>
        <w:rPr>
          <w:sz w:val="24"/>
          <w:szCs w:val="24"/>
        </w:rPr>
        <w:lastRenderedPageBreak/>
        <w:t xml:space="preserve">Lucas propose que ces </w:t>
      </w:r>
      <w:r w:rsidRPr="00956AA2">
        <w:rPr>
          <w:b/>
          <w:sz w:val="24"/>
          <w:szCs w:val="24"/>
        </w:rPr>
        <w:t>panneaux</w:t>
      </w:r>
      <w:r>
        <w:rPr>
          <w:sz w:val="24"/>
          <w:szCs w:val="24"/>
        </w:rPr>
        <w:t xml:space="preserve"> ne soient pas écrits de manière dactylographiée, ou alors que la police choisie doit </w:t>
      </w:r>
      <w:r w:rsidRPr="00956AA2">
        <w:rPr>
          <w:b/>
          <w:sz w:val="24"/>
          <w:szCs w:val="24"/>
        </w:rPr>
        <w:t>ressembler à une écriture faite à la main</w:t>
      </w:r>
      <w:r>
        <w:rPr>
          <w:sz w:val="24"/>
          <w:szCs w:val="24"/>
        </w:rPr>
        <w:t> !</w:t>
      </w:r>
    </w:p>
    <w:p w:rsidR="00D5066A" w:rsidRPr="000455EC" w:rsidRDefault="00ED29EB" w:rsidP="00CE1138">
      <w:pPr>
        <w:rPr>
          <w:sz w:val="24"/>
          <w:szCs w:val="24"/>
        </w:rPr>
      </w:pPr>
      <w:r>
        <w:rPr>
          <w:sz w:val="24"/>
          <w:szCs w:val="24"/>
        </w:rPr>
        <w:br/>
      </w:r>
      <w:r w:rsidR="000455EC" w:rsidRPr="000455EC">
        <w:rPr>
          <w:b/>
          <w:sz w:val="24"/>
          <w:szCs w:val="24"/>
          <w:u w:val="single"/>
        </w:rPr>
        <w:t>3)</w:t>
      </w:r>
      <w:r w:rsidR="000455EC">
        <w:rPr>
          <w:sz w:val="24"/>
          <w:szCs w:val="24"/>
        </w:rPr>
        <w:t xml:space="preserve"> </w:t>
      </w:r>
      <w:r w:rsidR="00A63A86" w:rsidRPr="000455EC">
        <w:rPr>
          <w:b/>
          <w:sz w:val="24"/>
          <w:szCs w:val="24"/>
          <w:u w:val="single"/>
        </w:rPr>
        <w:t xml:space="preserve">Idées </w:t>
      </w:r>
      <w:r w:rsidR="000455EC">
        <w:rPr>
          <w:b/>
          <w:sz w:val="24"/>
          <w:szCs w:val="24"/>
          <w:u w:val="single"/>
        </w:rPr>
        <w:t>du CMJ sur le jeu de piste</w:t>
      </w:r>
      <w:r w:rsidR="003A2E28" w:rsidRPr="000455EC">
        <w:rPr>
          <w:b/>
          <w:sz w:val="24"/>
          <w:szCs w:val="24"/>
          <w:u w:val="single"/>
        </w:rPr>
        <w:t xml:space="preserve"> des </w:t>
      </w:r>
      <w:r w:rsidR="00D5066A" w:rsidRPr="000455EC">
        <w:rPr>
          <w:b/>
          <w:sz w:val="24"/>
          <w:szCs w:val="24"/>
          <w:u w:val="single"/>
        </w:rPr>
        <w:t xml:space="preserve"> Médiévales de Touques 2019.</w:t>
      </w:r>
    </w:p>
    <w:p w:rsidR="00D5066A" w:rsidRDefault="002619B1" w:rsidP="00D5066A">
      <w:pPr>
        <w:jc w:val="both"/>
        <w:rPr>
          <w:sz w:val="24"/>
          <w:szCs w:val="24"/>
        </w:rPr>
      </w:pPr>
      <w:r>
        <w:rPr>
          <w:sz w:val="24"/>
          <w:szCs w:val="24"/>
        </w:rPr>
        <w:t>Pierre-Hugo fait un point sur son avancement concernant le jeu de piste des médiévales.</w:t>
      </w:r>
    </w:p>
    <w:p w:rsidR="002619B1" w:rsidRDefault="002619B1" w:rsidP="00D5066A">
      <w:pPr>
        <w:jc w:val="both"/>
        <w:rPr>
          <w:sz w:val="24"/>
          <w:szCs w:val="24"/>
        </w:rPr>
      </w:pPr>
      <w:r>
        <w:rPr>
          <w:sz w:val="24"/>
          <w:szCs w:val="24"/>
        </w:rPr>
        <w:t xml:space="preserve">Le thème sera bien sur les épices, et le jeu de piste comportera plusieurs épreuves comme : résolution </w:t>
      </w:r>
      <w:r w:rsidR="006A7678">
        <w:rPr>
          <w:sz w:val="24"/>
          <w:szCs w:val="24"/>
        </w:rPr>
        <w:t>d’une</w:t>
      </w:r>
      <w:r>
        <w:rPr>
          <w:sz w:val="24"/>
          <w:szCs w:val="24"/>
        </w:rPr>
        <w:t xml:space="preserve"> anagramme, réussir le jeu des 7 différences, faire intervenir une association qui expose des parfums d’antan pour un « </w:t>
      </w:r>
      <w:proofErr w:type="spellStart"/>
      <w:r>
        <w:rPr>
          <w:sz w:val="24"/>
          <w:szCs w:val="24"/>
        </w:rPr>
        <w:t>kim</w:t>
      </w:r>
      <w:proofErr w:type="spellEnd"/>
      <w:r>
        <w:rPr>
          <w:sz w:val="24"/>
          <w:szCs w:val="24"/>
        </w:rPr>
        <w:t xml:space="preserve">-odeurs », </w:t>
      </w:r>
      <w:proofErr w:type="spellStart"/>
      <w:r>
        <w:rPr>
          <w:sz w:val="24"/>
          <w:szCs w:val="24"/>
        </w:rPr>
        <w:t>etc</w:t>
      </w:r>
      <w:proofErr w:type="spellEnd"/>
      <w:r>
        <w:rPr>
          <w:sz w:val="24"/>
          <w:szCs w:val="24"/>
        </w:rPr>
        <w:t>… Il faudra 1 ou 2 jeunes à chaque épreuve, sauf pour celle avec l’exposant.</w:t>
      </w:r>
    </w:p>
    <w:p w:rsidR="002619B1" w:rsidRDefault="002619B1" w:rsidP="00D5066A">
      <w:pPr>
        <w:jc w:val="both"/>
        <w:rPr>
          <w:sz w:val="24"/>
          <w:szCs w:val="24"/>
        </w:rPr>
      </w:pPr>
      <w:r>
        <w:rPr>
          <w:sz w:val="24"/>
          <w:szCs w:val="24"/>
        </w:rPr>
        <w:t>Les jeunes valident le principe du jeu de piste.</w:t>
      </w:r>
    </w:p>
    <w:p w:rsidR="002619B1" w:rsidRPr="00D5066A" w:rsidRDefault="002619B1" w:rsidP="00D5066A">
      <w:pPr>
        <w:jc w:val="both"/>
        <w:rPr>
          <w:sz w:val="24"/>
          <w:szCs w:val="24"/>
        </w:rPr>
      </w:pPr>
    </w:p>
    <w:p w:rsidR="000455EC" w:rsidRPr="000455EC" w:rsidRDefault="000455EC" w:rsidP="000455EC">
      <w:pPr>
        <w:rPr>
          <w:rFonts w:cs="Arial"/>
          <w:b/>
          <w:sz w:val="24"/>
          <w:szCs w:val="24"/>
          <w:u w:val="single"/>
        </w:rPr>
      </w:pPr>
      <w:r>
        <w:rPr>
          <w:rFonts w:cs="Arial"/>
          <w:b/>
          <w:sz w:val="24"/>
          <w:szCs w:val="24"/>
          <w:u w:val="single"/>
        </w:rPr>
        <w:t>4</w:t>
      </w:r>
      <w:r w:rsidRPr="000455EC">
        <w:rPr>
          <w:rFonts w:cs="Arial"/>
          <w:b/>
          <w:sz w:val="24"/>
          <w:szCs w:val="24"/>
          <w:u w:val="single"/>
        </w:rPr>
        <w:t>) Fin des Jeux Olympiques du périscolaire : premier bilan !</w:t>
      </w:r>
    </w:p>
    <w:p w:rsidR="009D0793" w:rsidRDefault="002619B1" w:rsidP="002619B1">
      <w:pPr>
        <w:jc w:val="both"/>
        <w:rPr>
          <w:sz w:val="24"/>
          <w:szCs w:val="24"/>
        </w:rPr>
      </w:pPr>
      <w:r w:rsidRPr="002619B1">
        <w:rPr>
          <w:sz w:val="24"/>
          <w:szCs w:val="24"/>
        </w:rPr>
        <w:t xml:space="preserve">Nous demandons à Sacha </w:t>
      </w:r>
      <w:r w:rsidR="009D0793">
        <w:rPr>
          <w:sz w:val="24"/>
          <w:szCs w:val="24"/>
        </w:rPr>
        <w:t xml:space="preserve">de nous faire un dernier retour sur les JO du périscolaire. Il est très satisfait que les épreuves se soient aussi bien déroulées, malgré quelques petites histoires. L’équipe des « Gilets jaunes » s’est imposée cette année. Le bilan est bien meilleur que celui de l’an dernier ! </w:t>
      </w:r>
    </w:p>
    <w:p w:rsidR="003A2E28" w:rsidRDefault="009D0793" w:rsidP="002619B1">
      <w:pPr>
        <w:jc w:val="both"/>
        <w:rPr>
          <w:sz w:val="24"/>
          <w:szCs w:val="24"/>
        </w:rPr>
      </w:pPr>
      <w:r>
        <w:rPr>
          <w:sz w:val="24"/>
          <w:szCs w:val="24"/>
        </w:rPr>
        <w:t xml:space="preserve">Mais Sacha </w:t>
      </w:r>
      <w:proofErr w:type="gramStart"/>
      <w:r>
        <w:rPr>
          <w:sz w:val="24"/>
          <w:szCs w:val="24"/>
        </w:rPr>
        <w:t>a</w:t>
      </w:r>
      <w:proofErr w:type="gramEnd"/>
      <w:r>
        <w:rPr>
          <w:sz w:val="24"/>
          <w:szCs w:val="24"/>
        </w:rPr>
        <w:t xml:space="preserve"> « le </w:t>
      </w:r>
      <w:proofErr w:type="spellStart"/>
      <w:r>
        <w:rPr>
          <w:sz w:val="24"/>
          <w:szCs w:val="24"/>
        </w:rPr>
        <w:t>seum</w:t>
      </w:r>
      <w:proofErr w:type="spellEnd"/>
      <w:r>
        <w:rPr>
          <w:sz w:val="24"/>
          <w:szCs w:val="24"/>
        </w:rPr>
        <w:t> » de pas pouvoir y participer l’an prochain</w:t>
      </w:r>
      <w:r w:rsidR="006A7678">
        <w:rPr>
          <w:sz w:val="24"/>
          <w:szCs w:val="24"/>
        </w:rPr>
        <w:t>, puisqu’il sera au collège</w:t>
      </w:r>
      <w:r>
        <w:rPr>
          <w:sz w:val="24"/>
          <w:szCs w:val="24"/>
        </w:rPr>
        <w:t>.</w:t>
      </w:r>
    </w:p>
    <w:p w:rsidR="009D0793" w:rsidRDefault="009D0793" w:rsidP="002619B1">
      <w:pPr>
        <w:jc w:val="both"/>
        <w:rPr>
          <w:sz w:val="24"/>
          <w:szCs w:val="24"/>
        </w:rPr>
      </w:pPr>
      <w:r>
        <w:rPr>
          <w:sz w:val="24"/>
          <w:szCs w:val="24"/>
        </w:rPr>
        <w:t>Il rajoute que les jeux olympiques des CP-CE1-CE2 a commencé</w:t>
      </w:r>
      <w:r w:rsidR="006A7678">
        <w:rPr>
          <w:sz w:val="24"/>
          <w:szCs w:val="24"/>
        </w:rPr>
        <w:t>, mais n’en sait pas plus</w:t>
      </w:r>
      <w:r>
        <w:rPr>
          <w:sz w:val="24"/>
          <w:szCs w:val="24"/>
        </w:rPr>
        <w:t>.</w:t>
      </w:r>
    </w:p>
    <w:p w:rsidR="009D0793" w:rsidRPr="002619B1" w:rsidRDefault="009D0793" w:rsidP="002619B1">
      <w:pPr>
        <w:jc w:val="both"/>
        <w:rPr>
          <w:sz w:val="24"/>
          <w:szCs w:val="24"/>
        </w:rPr>
      </w:pPr>
      <w:r>
        <w:rPr>
          <w:sz w:val="24"/>
          <w:szCs w:val="24"/>
        </w:rPr>
        <w:t>Pierre-Hugo met en garde sur le comportement parfois plus que limite des CP-CE1-CE2, qui n’écoutent pas assez et ont une attitude parfois déplorable. En accord avec Roland, si les mauvais gestes continuent, nous annulerons tout simplement les J.O pour ces enfants.</w:t>
      </w:r>
    </w:p>
    <w:p w:rsidR="003A2E28" w:rsidRPr="003A2E28" w:rsidRDefault="003A2E28" w:rsidP="003A2E28">
      <w:pPr>
        <w:jc w:val="both"/>
        <w:rPr>
          <w:b/>
          <w:sz w:val="24"/>
          <w:szCs w:val="24"/>
          <w:u w:val="single"/>
        </w:rPr>
      </w:pPr>
    </w:p>
    <w:p w:rsidR="000455EC" w:rsidRPr="000455EC" w:rsidRDefault="000455EC" w:rsidP="000455EC">
      <w:pPr>
        <w:rPr>
          <w:rFonts w:cs="Arial"/>
          <w:b/>
          <w:i/>
          <w:szCs w:val="24"/>
          <w:u w:val="single"/>
        </w:rPr>
      </w:pPr>
      <w:r w:rsidRPr="000455EC">
        <w:rPr>
          <w:rFonts w:cs="Arial"/>
          <w:b/>
          <w:sz w:val="24"/>
          <w:szCs w:val="24"/>
          <w:u w:val="single"/>
        </w:rPr>
        <w:t>5) Idées / Remarques / Questions.</w:t>
      </w:r>
    </w:p>
    <w:p w:rsidR="003A2E28" w:rsidRDefault="009D0793" w:rsidP="000455EC">
      <w:pPr>
        <w:jc w:val="both"/>
        <w:rPr>
          <w:sz w:val="24"/>
          <w:szCs w:val="24"/>
        </w:rPr>
      </w:pPr>
      <w:r>
        <w:rPr>
          <w:sz w:val="24"/>
          <w:szCs w:val="24"/>
        </w:rPr>
        <w:t>Tanaïs demande quand aura lieu le prochain chargement de bouchons ! Car celui de décembre a été annulé.</w:t>
      </w:r>
    </w:p>
    <w:p w:rsidR="009D0793" w:rsidRDefault="009D0793" w:rsidP="000455EC">
      <w:pPr>
        <w:jc w:val="both"/>
        <w:rPr>
          <w:sz w:val="24"/>
          <w:szCs w:val="24"/>
        </w:rPr>
      </w:pPr>
      <w:r>
        <w:rPr>
          <w:sz w:val="24"/>
          <w:szCs w:val="24"/>
        </w:rPr>
        <w:t>Pierre-Hugo répond qu’il y en a eu un autre depuis (début avril) et qu’elle a été contactée.</w:t>
      </w:r>
    </w:p>
    <w:p w:rsidR="00922E77" w:rsidRDefault="00922E77" w:rsidP="000455EC">
      <w:pPr>
        <w:jc w:val="both"/>
        <w:rPr>
          <w:sz w:val="24"/>
          <w:szCs w:val="24"/>
        </w:rPr>
      </w:pPr>
    </w:p>
    <w:p w:rsidR="009D0793" w:rsidRDefault="009D0793" w:rsidP="000455EC">
      <w:pPr>
        <w:jc w:val="both"/>
        <w:rPr>
          <w:sz w:val="24"/>
          <w:szCs w:val="24"/>
        </w:rPr>
      </w:pPr>
      <w:r w:rsidRPr="00956AA2">
        <w:rPr>
          <w:b/>
          <w:sz w:val="24"/>
          <w:szCs w:val="24"/>
        </w:rPr>
        <w:t>Zoltan</w:t>
      </w:r>
      <w:r>
        <w:rPr>
          <w:sz w:val="24"/>
          <w:szCs w:val="24"/>
        </w:rPr>
        <w:t xml:space="preserve"> fait remarquer le </w:t>
      </w:r>
      <w:r w:rsidRPr="00956AA2">
        <w:rPr>
          <w:b/>
          <w:sz w:val="24"/>
          <w:szCs w:val="24"/>
        </w:rPr>
        <w:t>problème avec un des pots de fleurs au niveau de la Reine Mathilde</w:t>
      </w:r>
      <w:r>
        <w:rPr>
          <w:sz w:val="24"/>
          <w:szCs w:val="24"/>
        </w:rPr>
        <w:t>, car les piétons ne voient pas les voitures arriver lorsqu’ils sont à son niveau.</w:t>
      </w:r>
    </w:p>
    <w:p w:rsidR="009D0793" w:rsidRDefault="009D0793" w:rsidP="000455EC">
      <w:pPr>
        <w:jc w:val="both"/>
        <w:rPr>
          <w:sz w:val="24"/>
          <w:szCs w:val="24"/>
        </w:rPr>
      </w:pPr>
      <w:r>
        <w:rPr>
          <w:sz w:val="24"/>
          <w:szCs w:val="24"/>
        </w:rPr>
        <w:t xml:space="preserve">Pierre-Hugo fera </w:t>
      </w:r>
      <w:r w:rsidRPr="00956AA2">
        <w:rPr>
          <w:b/>
          <w:sz w:val="24"/>
          <w:szCs w:val="24"/>
        </w:rPr>
        <w:t>remonter la remarque aux services techniques</w:t>
      </w:r>
      <w:r w:rsidR="00B928CB" w:rsidRPr="00956AA2">
        <w:rPr>
          <w:b/>
          <w:sz w:val="24"/>
          <w:szCs w:val="24"/>
        </w:rPr>
        <w:t xml:space="preserve"> (photo ci-joint)</w:t>
      </w:r>
      <w:r w:rsidRPr="00956AA2">
        <w:rPr>
          <w:b/>
          <w:sz w:val="24"/>
          <w:szCs w:val="24"/>
        </w:rPr>
        <w:t>.</w:t>
      </w:r>
    </w:p>
    <w:p w:rsidR="00B928CB" w:rsidRDefault="00B928CB" w:rsidP="000455EC">
      <w:pPr>
        <w:jc w:val="both"/>
        <w:rPr>
          <w:sz w:val="24"/>
          <w:szCs w:val="24"/>
        </w:rPr>
      </w:pPr>
    </w:p>
    <w:p w:rsidR="00B928CB" w:rsidRDefault="00B928CB" w:rsidP="000455EC">
      <w:pPr>
        <w:jc w:val="both"/>
        <w:rPr>
          <w:sz w:val="24"/>
          <w:szCs w:val="24"/>
        </w:rPr>
      </w:pPr>
      <w:r>
        <w:rPr>
          <w:sz w:val="24"/>
          <w:szCs w:val="24"/>
        </w:rPr>
        <w:t>Tanaïs demande comment se passera l’année prochaine, car elle ne sera plus élue mais souhaite continuer à s’investir !</w:t>
      </w:r>
    </w:p>
    <w:p w:rsidR="00B928CB" w:rsidRDefault="00B928CB" w:rsidP="000455EC">
      <w:pPr>
        <w:jc w:val="both"/>
        <w:rPr>
          <w:sz w:val="24"/>
          <w:szCs w:val="24"/>
        </w:rPr>
      </w:pPr>
      <w:r>
        <w:rPr>
          <w:sz w:val="24"/>
          <w:szCs w:val="24"/>
        </w:rPr>
        <w:t xml:space="preserve">Patrice répond que nous continuons la fonction de consultant du CMJ pour les anciens élus qui veulent toujours s’investir et proposer des idées. </w:t>
      </w:r>
    </w:p>
    <w:p w:rsidR="00B928CB" w:rsidRDefault="00B928CB" w:rsidP="000455EC">
      <w:pPr>
        <w:jc w:val="both"/>
        <w:rPr>
          <w:sz w:val="24"/>
          <w:szCs w:val="24"/>
        </w:rPr>
      </w:pPr>
      <w:r>
        <w:rPr>
          <w:sz w:val="24"/>
          <w:szCs w:val="24"/>
        </w:rPr>
        <w:lastRenderedPageBreak/>
        <w:t>Tanaïs demande si cela aura</w:t>
      </w:r>
      <w:r w:rsidR="00922E77">
        <w:rPr>
          <w:sz w:val="24"/>
          <w:szCs w:val="24"/>
        </w:rPr>
        <w:t>it</w:t>
      </w:r>
      <w:r>
        <w:rPr>
          <w:sz w:val="24"/>
          <w:szCs w:val="24"/>
        </w:rPr>
        <w:t xml:space="preserve"> lieu avec le vrai conseil municipal ?</w:t>
      </w:r>
    </w:p>
    <w:p w:rsidR="009B39C5" w:rsidRDefault="00B928CB" w:rsidP="000455EC">
      <w:pPr>
        <w:jc w:val="both"/>
        <w:rPr>
          <w:sz w:val="24"/>
          <w:szCs w:val="24"/>
        </w:rPr>
      </w:pPr>
      <w:r>
        <w:rPr>
          <w:sz w:val="24"/>
          <w:szCs w:val="24"/>
        </w:rPr>
        <w:t>Pat</w:t>
      </w:r>
      <w:r w:rsidR="009B39C5">
        <w:rPr>
          <w:sz w:val="24"/>
          <w:szCs w:val="24"/>
        </w:rPr>
        <w:t>rice a répondu que pourquoi pas, de temps en temps</w:t>
      </w:r>
      <w:r>
        <w:rPr>
          <w:sz w:val="24"/>
          <w:szCs w:val="24"/>
        </w:rPr>
        <w:t>, les 6</w:t>
      </w:r>
      <w:r w:rsidRPr="00B928CB">
        <w:rPr>
          <w:sz w:val="24"/>
          <w:szCs w:val="24"/>
          <w:vertAlign w:val="superscript"/>
        </w:rPr>
        <w:t>ème</w:t>
      </w:r>
      <w:r>
        <w:rPr>
          <w:sz w:val="24"/>
          <w:szCs w:val="24"/>
        </w:rPr>
        <w:t>, 5</w:t>
      </w:r>
      <w:r w:rsidRPr="00B928CB">
        <w:rPr>
          <w:sz w:val="24"/>
          <w:szCs w:val="24"/>
          <w:vertAlign w:val="superscript"/>
        </w:rPr>
        <w:t>ème</w:t>
      </w:r>
      <w:r>
        <w:rPr>
          <w:sz w:val="24"/>
          <w:szCs w:val="24"/>
        </w:rPr>
        <w:t xml:space="preserve"> voire plus âgés pourraient éventuellement participer à des conseils municipaux adultes. </w:t>
      </w:r>
    </w:p>
    <w:p w:rsidR="00B928CB" w:rsidRDefault="00B928CB" w:rsidP="000455EC">
      <w:pPr>
        <w:jc w:val="both"/>
        <w:rPr>
          <w:sz w:val="24"/>
          <w:szCs w:val="24"/>
        </w:rPr>
      </w:pPr>
      <w:r>
        <w:rPr>
          <w:sz w:val="24"/>
          <w:szCs w:val="24"/>
        </w:rPr>
        <w:t>Idée à réfléchir</w:t>
      </w:r>
      <w:r w:rsidR="009B39C5">
        <w:rPr>
          <w:sz w:val="24"/>
          <w:szCs w:val="24"/>
        </w:rPr>
        <w:t xml:space="preserve"> car ce n’est pas simple à mettre en place</w:t>
      </w:r>
      <w:r>
        <w:rPr>
          <w:sz w:val="24"/>
          <w:szCs w:val="24"/>
        </w:rPr>
        <w:t>. Dans tous les cas, ce serait sur des groupes de travail thématisés.</w:t>
      </w:r>
    </w:p>
    <w:p w:rsidR="00B928CB" w:rsidRDefault="00B928CB" w:rsidP="000455EC">
      <w:pPr>
        <w:jc w:val="both"/>
        <w:rPr>
          <w:sz w:val="24"/>
          <w:szCs w:val="24"/>
        </w:rPr>
      </w:pPr>
    </w:p>
    <w:p w:rsidR="00381C28" w:rsidRDefault="00381C28" w:rsidP="000455EC">
      <w:pPr>
        <w:jc w:val="both"/>
        <w:rPr>
          <w:sz w:val="24"/>
          <w:szCs w:val="24"/>
        </w:rPr>
      </w:pPr>
      <w:r>
        <w:rPr>
          <w:sz w:val="24"/>
          <w:szCs w:val="24"/>
        </w:rPr>
        <w:t>Remarque de Pierre-Hugo : Au vu du nombre d’absences répétées de certains élus et de consultants, ceux qui n’ont participé à aucun événement de l’année se voient contraints de quitter leur poste.</w:t>
      </w:r>
    </w:p>
    <w:p w:rsidR="00381C28" w:rsidRDefault="00381C28" w:rsidP="000455EC">
      <w:pPr>
        <w:jc w:val="both"/>
        <w:rPr>
          <w:sz w:val="24"/>
          <w:szCs w:val="24"/>
        </w:rPr>
      </w:pPr>
      <w:r>
        <w:rPr>
          <w:sz w:val="24"/>
          <w:szCs w:val="24"/>
        </w:rPr>
        <w:t xml:space="preserve">Élus quittant leurs fonctions et ne pourront pas devenir consultants du CMJ : Bryan DEGARDIN, Ophélie LARGILLET, </w:t>
      </w:r>
      <w:proofErr w:type="spellStart"/>
      <w:r>
        <w:rPr>
          <w:sz w:val="24"/>
          <w:szCs w:val="24"/>
        </w:rPr>
        <w:t>Mathys</w:t>
      </w:r>
      <w:proofErr w:type="spellEnd"/>
      <w:r>
        <w:rPr>
          <w:sz w:val="24"/>
          <w:szCs w:val="24"/>
        </w:rPr>
        <w:t xml:space="preserve"> VALLÉE.</w:t>
      </w:r>
    </w:p>
    <w:p w:rsidR="00381C28" w:rsidRDefault="00381C28" w:rsidP="000455EC">
      <w:pPr>
        <w:jc w:val="both"/>
        <w:rPr>
          <w:sz w:val="24"/>
          <w:szCs w:val="24"/>
        </w:rPr>
      </w:pPr>
      <w:r>
        <w:rPr>
          <w:sz w:val="24"/>
          <w:szCs w:val="24"/>
        </w:rPr>
        <w:t>Consultant</w:t>
      </w:r>
      <w:r w:rsidR="009D0793">
        <w:rPr>
          <w:sz w:val="24"/>
          <w:szCs w:val="24"/>
        </w:rPr>
        <w:t>e qui ne souhaite</w:t>
      </w:r>
      <w:r>
        <w:rPr>
          <w:sz w:val="24"/>
          <w:szCs w:val="24"/>
        </w:rPr>
        <w:t xml:space="preserve"> plus continuer à œuvrer au sein du CMJ : Louise BAUZA-VIDAL.</w:t>
      </w:r>
    </w:p>
    <w:p w:rsidR="00381C28" w:rsidRPr="000455EC" w:rsidRDefault="00381C28" w:rsidP="000455EC">
      <w:pPr>
        <w:jc w:val="both"/>
        <w:rPr>
          <w:sz w:val="24"/>
          <w:szCs w:val="24"/>
        </w:rPr>
      </w:pPr>
      <w:r>
        <w:rPr>
          <w:sz w:val="24"/>
          <w:szCs w:val="24"/>
        </w:rPr>
        <w:t>Il contactera tous les anciens élus du CMJ depuis sa création afin de savoir s’ils ont envie de s’investir de nouveau. En fonction des réponses, nous pourrions envisager une autre forme de conseil pour les adolescents, plus « aut</w:t>
      </w:r>
      <w:r w:rsidR="006A7678">
        <w:rPr>
          <w:sz w:val="24"/>
          <w:szCs w:val="24"/>
        </w:rPr>
        <w:t>onome » et « thématisé » sur certains</w:t>
      </w:r>
      <w:r>
        <w:rPr>
          <w:sz w:val="24"/>
          <w:szCs w:val="24"/>
        </w:rPr>
        <w:t xml:space="preserve"> dossiers.</w:t>
      </w:r>
    </w:p>
    <w:p w:rsidR="001021B6" w:rsidRPr="009B0011" w:rsidRDefault="001021B6" w:rsidP="0081195B">
      <w:pPr>
        <w:jc w:val="both"/>
        <w:rPr>
          <w:sz w:val="2"/>
          <w:szCs w:val="24"/>
        </w:rPr>
      </w:pPr>
    </w:p>
    <w:p w:rsidR="006A7678" w:rsidRDefault="00C52489" w:rsidP="006A7678">
      <w:pPr>
        <w:pBdr>
          <w:top w:val="single" w:sz="4" w:space="1" w:color="auto"/>
          <w:left w:val="single" w:sz="4" w:space="0" w:color="auto"/>
          <w:bottom w:val="single" w:sz="4" w:space="1" w:color="auto"/>
          <w:right w:val="single" w:sz="4" w:space="4" w:color="auto"/>
        </w:pBdr>
        <w:jc w:val="center"/>
        <w:rPr>
          <w:i/>
          <w:sz w:val="24"/>
          <w:szCs w:val="24"/>
        </w:rPr>
      </w:pPr>
      <w:r w:rsidRPr="0092546D">
        <w:rPr>
          <w:sz w:val="24"/>
          <w:szCs w:val="24"/>
        </w:rPr>
        <w:t>Prochain Conseil</w:t>
      </w:r>
      <w:r w:rsidR="000B34B7" w:rsidRPr="0092546D">
        <w:rPr>
          <w:sz w:val="24"/>
          <w:szCs w:val="24"/>
        </w:rPr>
        <w:t xml:space="preserve"> Municipal</w:t>
      </w:r>
      <w:r w:rsidR="00C53B77">
        <w:rPr>
          <w:sz w:val="24"/>
          <w:szCs w:val="24"/>
        </w:rPr>
        <w:t xml:space="preserve"> </w:t>
      </w:r>
      <w:r w:rsidR="00C53B77" w:rsidRPr="00D90714">
        <w:rPr>
          <w:sz w:val="24"/>
          <w:szCs w:val="24"/>
        </w:rPr>
        <w:t>Jeune</w:t>
      </w:r>
      <w:r w:rsidR="00D90714" w:rsidRPr="00D90714">
        <w:rPr>
          <w:sz w:val="24"/>
          <w:szCs w:val="24"/>
        </w:rPr>
        <w:t> </w:t>
      </w:r>
      <w:r w:rsidR="00D90714" w:rsidRPr="00D90714">
        <w:rPr>
          <w:b/>
          <w:sz w:val="24"/>
          <w:szCs w:val="24"/>
        </w:rPr>
        <w:t>: Début octobre</w:t>
      </w:r>
      <w:r w:rsidR="004A49FA">
        <w:rPr>
          <w:i/>
          <w:sz w:val="24"/>
          <w:szCs w:val="24"/>
        </w:rPr>
        <w:t xml:space="preserve"> </w:t>
      </w:r>
      <w:r w:rsidR="005C1E59">
        <w:rPr>
          <w:i/>
          <w:sz w:val="24"/>
          <w:szCs w:val="24"/>
        </w:rPr>
        <w:t xml:space="preserve"> 2019</w:t>
      </w:r>
    </w:p>
    <w:p w:rsidR="006A7678" w:rsidRDefault="006A7678" w:rsidP="006A7678">
      <w:pPr>
        <w:rPr>
          <w:sz w:val="24"/>
          <w:szCs w:val="24"/>
        </w:rPr>
      </w:pPr>
      <w:r>
        <w:rPr>
          <w:noProof/>
          <w:sz w:val="24"/>
          <w:szCs w:val="24"/>
          <w:lang w:eastAsia="fr-FR"/>
        </w:rPr>
        <w:drawing>
          <wp:inline distT="0" distB="0" distL="0" distR="0">
            <wp:extent cx="6232894" cy="4674966"/>
            <wp:effectExtent l="19050" t="0" r="0" b="0"/>
            <wp:docPr id="1" name="Image 0" descr="Pb vue de la route - pié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 vue de la route - piétons.jpg"/>
                    <pic:cNvPicPr/>
                  </pic:nvPicPr>
                  <pic:blipFill>
                    <a:blip r:embed="rId10" cstate="print"/>
                    <a:stretch>
                      <a:fillRect/>
                    </a:stretch>
                  </pic:blipFill>
                  <pic:spPr>
                    <a:xfrm>
                      <a:off x="0" y="0"/>
                      <a:ext cx="6238213" cy="4678956"/>
                    </a:xfrm>
                    <a:prstGeom prst="rect">
                      <a:avLst/>
                    </a:prstGeom>
                  </pic:spPr>
                </pic:pic>
              </a:graphicData>
            </a:graphic>
          </wp:inline>
        </w:drawing>
      </w:r>
    </w:p>
    <w:p w:rsidR="006A7678" w:rsidRPr="006A7678" w:rsidRDefault="006A7678" w:rsidP="006A7678">
      <w:pPr>
        <w:tabs>
          <w:tab w:val="left" w:pos="7786"/>
        </w:tabs>
        <w:rPr>
          <w:i/>
          <w:sz w:val="28"/>
          <w:szCs w:val="24"/>
        </w:rPr>
      </w:pPr>
      <w:r w:rsidRPr="006A7678">
        <w:rPr>
          <w:i/>
          <w:sz w:val="28"/>
          <w:szCs w:val="24"/>
        </w:rPr>
        <w:t>Photo de Zoltan concernant le problème de visibilité</w:t>
      </w:r>
      <w:r>
        <w:rPr>
          <w:i/>
          <w:sz w:val="28"/>
          <w:szCs w:val="24"/>
        </w:rPr>
        <w:t>.</w:t>
      </w:r>
    </w:p>
    <w:sectPr w:rsidR="006A7678" w:rsidRPr="006A7678" w:rsidSect="00F41844">
      <w:pgSz w:w="11906" w:h="16838"/>
      <w:pgMar w:top="567"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89C" w:rsidRDefault="00EB789C" w:rsidP="004D1503">
      <w:pPr>
        <w:spacing w:after="0" w:line="240" w:lineRule="auto"/>
      </w:pPr>
      <w:r>
        <w:separator/>
      </w:r>
    </w:p>
  </w:endnote>
  <w:endnote w:type="continuationSeparator" w:id="0">
    <w:p w:rsidR="00EB789C" w:rsidRDefault="00EB789C" w:rsidP="004D1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89C" w:rsidRDefault="00EB789C" w:rsidP="004D1503">
      <w:pPr>
        <w:spacing w:after="0" w:line="240" w:lineRule="auto"/>
      </w:pPr>
      <w:r>
        <w:separator/>
      </w:r>
    </w:p>
  </w:footnote>
  <w:footnote w:type="continuationSeparator" w:id="0">
    <w:p w:rsidR="00EB789C" w:rsidRDefault="00EB789C" w:rsidP="004D15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461"/>
    <w:multiLevelType w:val="hybridMultilevel"/>
    <w:tmpl w:val="02A8665A"/>
    <w:lvl w:ilvl="0" w:tplc="DA240F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ED5362"/>
    <w:multiLevelType w:val="hybridMultilevel"/>
    <w:tmpl w:val="5F3287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796E30"/>
    <w:multiLevelType w:val="hybridMultilevel"/>
    <w:tmpl w:val="8BF6D628"/>
    <w:lvl w:ilvl="0" w:tplc="447225CC">
      <w:start w:val="1"/>
      <w:numFmt w:val="decimal"/>
      <w:lvlText w:val="%1)"/>
      <w:lvlJc w:val="left"/>
      <w:pPr>
        <w:ind w:left="720" w:hanging="360"/>
      </w:pPr>
      <w:rPr>
        <w:rFonts w:asciiTheme="minorHAnsi" w:eastAsia="SimSun" w:hAnsiTheme="minorHAnsi"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1560AE"/>
    <w:multiLevelType w:val="hybridMultilevel"/>
    <w:tmpl w:val="8BF6D628"/>
    <w:lvl w:ilvl="0" w:tplc="447225CC">
      <w:start w:val="1"/>
      <w:numFmt w:val="decimal"/>
      <w:lvlText w:val="%1)"/>
      <w:lvlJc w:val="left"/>
      <w:pPr>
        <w:ind w:left="720" w:hanging="360"/>
      </w:pPr>
      <w:rPr>
        <w:rFonts w:asciiTheme="minorHAnsi" w:eastAsia="SimSun" w:hAnsiTheme="minorHAnsi"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673189"/>
    <w:multiLevelType w:val="hybridMultilevel"/>
    <w:tmpl w:val="8BF6D628"/>
    <w:lvl w:ilvl="0" w:tplc="447225CC">
      <w:start w:val="1"/>
      <w:numFmt w:val="decimal"/>
      <w:lvlText w:val="%1)"/>
      <w:lvlJc w:val="left"/>
      <w:pPr>
        <w:ind w:left="720" w:hanging="360"/>
      </w:pPr>
      <w:rPr>
        <w:rFonts w:asciiTheme="minorHAnsi" w:eastAsia="SimSun" w:hAnsiTheme="minorHAnsi"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D1C4266"/>
    <w:multiLevelType w:val="hybridMultilevel"/>
    <w:tmpl w:val="F8A8E2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D235F8F"/>
    <w:multiLevelType w:val="hybridMultilevel"/>
    <w:tmpl w:val="08002E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5F7185"/>
    <w:multiLevelType w:val="hybridMultilevel"/>
    <w:tmpl w:val="955C7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B07F43"/>
    <w:multiLevelType w:val="hybridMultilevel"/>
    <w:tmpl w:val="A8FA149E"/>
    <w:lvl w:ilvl="0" w:tplc="EFBA48A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E0664E"/>
    <w:multiLevelType w:val="hybridMultilevel"/>
    <w:tmpl w:val="4F003008"/>
    <w:lvl w:ilvl="0" w:tplc="E5E292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601D7A"/>
    <w:multiLevelType w:val="hybridMultilevel"/>
    <w:tmpl w:val="2B8E334C"/>
    <w:lvl w:ilvl="0" w:tplc="5742D5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410FEA"/>
    <w:multiLevelType w:val="hybridMultilevel"/>
    <w:tmpl w:val="772067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6FB4289B"/>
    <w:multiLevelType w:val="hybridMultilevel"/>
    <w:tmpl w:val="D408D09E"/>
    <w:lvl w:ilvl="0" w:tplc="7BCEEC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C1D45B2"/>
    <w:multiLevelType w:val="hybridMultilevel"/>
    <w:tmpl w:val="DFB01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3"/>
  </w:num>
  <w:num w:numId="5">
    <w:abstractNumId w:val="7"/>
  </w:num>
  <w:num w:numId="6">
    <w:abstractNumId w:val="12"/>
  </w:num>
  <w:num w:numId="7">
    <w:abstractNumId w:val="6"/>
  </w:num>
  <w:num w:numId="8">
    <w:abstractNumId w:val="10"/>
  </w:num>
  <w:num w:numId="9">
    <w:abstractNumId w:val="9"/>
  </w:num>
  <w:num w:numId="10">
    <w:abstractNumId w:val="5"/>
  </w:num>
  <w:num w:numId="11">
    <w:abstractNumId w:val="3"/>
  </w:num>
  <w:num w:numId="12">
    <w:abstractNumId w:val="1"/>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52FA7"/>
    <w:rsid w:val="00010CEA"/>
    <w:rsid w:val="000130AE"/>
    <w:rsid w:val="000173BD"/>
    <w:rsid w:val="00027BF1"/>
    <w:rsid w:val="000455EC"/>
    <w:rsid w:val="00046E66"/>
    <w:rsid w:val="000528D6"/>
    <w:rsid w:val="0009430A"/>
    <w:rsid w:val="000A33B0"/>
    <w:rsid w:val="000A5F22"/>
    <w:rsid w:val="000B34B7"/>
    <w:rsid w:val="000B5C73"/>
    <w:rsid w:val="000C7C4E"/>
    <w:rsid w:val="000D5CD9"/>
    <w:rsid w:val="000D7890"/>
    <w:rsid w:val="000E2891"/>
    <w:rsid w:val="000E3D9D"/>
    <w:rsid w:val="000F38F2"/>
    <w:rsid w:val="000F5456"/>
    <w:rsid w:val="000F666A"/>
    <w:rsid w:val="001021B6"/>
    <w:rsid w:val="001206C8"/>
    <w:rsid w:val="0013415D"/>
    <w:rsid w:val="001346B3"/>
    <w:rsid w:val="00134922"/>
    <w:rsid w:val="00151879"/>
    <w:rsid w:val="00152FA7"/>
    <w:rsid w:val="00155553"/>
    <w:rsid w:val="00177521"/>
    <w:rsid w:val="00187E0F"/>
    <w:rsid w:val="001941D2"/>
    <w:rsid w:val="001A3283"/>
    <w:rsid w:val="001A3FD2"/>
    <w:rsid w:val="001C7D76"/>
    <w:rsid w:val="001E5FED"/>
    <w:rsid w:val="001F04BB"/>
    <w:rsid w:val="001F1C56"/>
    <w:rsid w:val="00237842"/>
    <w:rsid w:val="002469E2"/>
    <w:rsid w:val="002619B1"/>
    <w:rsid w:val="002710C9"/>
    <w:rsid w:val="00271A7B"/>
    <w:rsid w:val="00281020"/>
    <w:rsid w:val="0028745F"/>
    <w:rsid w:val="002A6CD6"/>
    <w:rsid w:val="002C3D98"/>
    <w:rsid w:val="002D396B"/>
    <w:rsid w:val="002E5E4C"/>
    <w:rsid w:val="002E61EA"/>
    <w:rsid w:val="00315EF3"/>
    <w:rsid w:val="0031771A"/>
    <w:rsid w:val="00320D30"/>
    <w:rsid w:val="003526C0"/>
    <w:rsid w:val="00354C39"/>
    <w:rsid w:val="00373BB3"/>
    <w:rsid w:val="003758CB"/>
    <w:rsid w:val="00375A4D"/>
    <w:rsid w:val="00381C28"/>
    <w:rsid w:val="00391A9C"/>
    <w:rsid w:val="003A2E28"/>
    <w:rsid w:val="003A3024"/>
    <w:rsid w:val="003B17B4"/>
    <w:rsid w:val="003B390B"/>
    <w:rsid w:val="003C19A8"/>
    <w:rsid w:val="003D65D5"/>
    <w:rsid w:val="003F0D7E"/>
    <w:rsid w:val="003F5BBB"/>
    <w:rsid w:val="0040128F"/>
    <w:rsid w:val="00420F42"/>
    <w:rsid w:val="004219C2"/>
    <w:rsid w:val="00421CB7"/>
    <w:rsid w:val="0043138D"/>
    <w:rsid w:val="0044093D"/>
    <w:rsid w:val="00442611"/>
    <w:rsid w:val="0044600C"/>
    <w:rsid w:val="004707DE"/>
    <w:rsid w:val="0047287A"/>
    <w:rsid w:val="00473D76"/>
    <w:rsid w:val="00476C29"/>
    <w:rsid w:val="0048440E"/>
    <w:rsid w:val="00485FB8"/>
    <w:rsid w:val="004A1661"/>
    <w:rsid w:val="004A49FA"/>
    <w:rsid w:val="004C27DC"/>
    <w:rsid w:val="004D1503"/>
    <w:rsid w:val="004D4730"/>
    <w:rsid w:val="004F7716"/>
    <w:rsid w:val="00525FD0"/>
    <w:rsid w:val="005325AB"/>
    <w:rsid w:val="00550D33"/>
    <w:rsid w:val="00560E96"/>
    <w:rsid w:val="0056215B"/>
    <w:rsid w:val="00584595"/>
    <w:rsid w:val="00595313"/>
    <w:rsid w:val="005A0C5A"/>
    <w:rsid w:val="005B20BF"/>
    <w:rsid w:val="005C1489"/>
    <w:rsid w:val="005C1E59"/>
    <w:rsid w:val="005C6CFD"/>
    <w:rsid w:val="005D398F"/>
    <w:rsid w:val="005F3CE9"/>
    <w:rsid w:val="006017A8"/>
    <w:rsid w:val="00604018"/>
    <w:rsid w:val="00617F41"/>
    <w:rsid w:val="006227A7"/>
    <w:rsid w:val="006358F5"/>
    <w:rsid w:val="0065668C"/>
    <w:rsid w:val="00662CA9"/>
    <w:rsid w:val="00695117"/>
    <w:rsid w:val="006A0E78"/>
    <w:rsid w:val="006A7678"/>
    <w:rsid w:val="006B01EE"/>
    <w:rsid w:val="006B7474"/>
    <w:rsid w:val="006B75CF"/>
    <w:rsid w:val="006C335F"/>
    <w:rsid w:val="006E18C3"/>
    <w:rsid w:val="0070031A"/>
    <w:rsid w:val="00723E97"/>
    <w:rsid w:val="0074114F"/>
    <w:rsid w:val="007575C5"/>
    <w:rsid w:val="00767087"/>
    <w:rsid w:val="007C0054"/>
    <w:rsid w:val="00807F16"/>
    <w:rsid w:val="0081195B"/>
    <w:rsid w:val="00812823"/>
    <w:rsid w:val="0084762A"/>
    <w:rsid w:val="00875694"/>
    <w:rsid w:val="00877D12"/>
    <w:rsid w:val="00882682"/>
    <w:rsid w:val="008838A2"/>
    <w:rsid w:val="008B2FFD"/>
    <w:rsid w:val="008B54E0"/>
    <w:rsid w:val="008C16DD"/>
    <w:rsid w:val="009131BE"/>
    <w:rsid w:val="00916F37"/>
    <w:rsid w:val="00922E77"/>
    <w:rsid w:val="0092546D"/>
    <w:rsid w:val="00931CFA"/>
    <w:rsid w:val="009531D9"/>
    <w:rsid w:val="00955670"/>
    <w:rsid w:val="00956AA2"/>
    <w:rsid w:val="00962B5B"/>
    <w:rsid w:val="0099699B"/>
    <w:rsid w:val="009B0011"/>
    <w:rsid w:val="009B39C5"/>
    <w:rsid w:val="009B4DD2"/>
    <w:rsid w:val="009C0296"/>
    <w:rsid w:val="009C2BE7"/>
    <w:rsid w:val="009D0793"/>
    <w:rsid w:val="009E34FE"/>
    <w:rsid w:val="009E35C6"/>
    <w:rsid w:val="009F209A"/>
    <w:rsid w:val="009F5C62"/>
    <w:rsid w:val="00A1200E"/>
    <w:rsid w:val="00A14595"/>
    <w:rsid w:val="00A23791"/>
    <w:rsid w:val="00A32BE9"/>
    <w:rsid w:val="00A3499C"/>
    <w:rsid w:val="00A55267"/>
    <w:rsid w:val="00A562FE"/>
    <w:rsid w:val="00A63A86"/>
    <w:rsid w:val="00A64FDE"/>
    <w:rsid w:val="00A66D34"/>
    <w:rsid w:val="00A7342A"/>
    <w:rsid w:val="00A7666B"/>
    <w:rsid w:val="00A809FA"/>
    <w:rsid w:val="00A91BF0"/>
    <w:rsid w:val="00AA04F5"/>
    <w:rsid w:val="00AB52A3"/>
    <w:rsid w:val="00AD730C"/>
    <w:rsid w:val="00B45128"/>
    <w:rsid w:val="00B56EB6"/>
    <w:rsid w:val="00B857D6"/>
    <w:rsid w:val="00B928CB"/>
    <w:rsid w:val="00BA0EA6"/>
    <w:rsid w:val="00BE2E11"/>
    <w:rsid w:val="00BE54B4"/>
    <w:rsid w:val="00BE5A3E"/>
    <w:rsid w:val="00C03125"/>
    <w:rsid w:val="00C236D6"/>
    <w:rsid w:val="00C52489"/>
    <w:rsid w:val="00C53B77"/>
    <w:rsid w:val="00C6007D"/>
    <w:rsid w:val="00C81D5B"/>
    <w:rsid w:val="00C9168E"/>
    <w:rsid w:val="00C9430D"/>
    <w:rsid w:val="00CA2D58"/>
    <w:rsid w:val="00CA5A48"/>
    <w:rsid w:val="00CB314B"/>
    <w:rsid w:val="00CD03B6"/>
    <w:rsid w:val="00CD7C76"/>
    <w:rsid w:val="00CE1138"/>
    <w:rsid w:val="00CE5AFE"/>
    <w:rsid w:val="00CE68A3"/>
    <w:rsid w:val="00D168CB"/>
    <w:rsid w:val="00D36164"/>
    <w:rsid w:val="00D5066A"/>
    <w:rsid w:val="00D50CA6"/>
    <w:rsid w:val="00D90714"/>
    <w:rsid w:val="00D92B9F"/>
    <w:rsid w:val="00DA0903"/>
    <w:rsid w:val="00DB740D"/>
    <w:rsid w:val="00DE2879"/>
    <w:rsid w:val="00DF2EAA"/>
    <w:rsid w:val="00DF78B2"/>
    <w:rsid w:val="00E17F2D"/>
    <w:rsid w:val="00E36F2D"/>
    <w:rsid w:val="00E45851"/>
    <w:rsid w:val="00E4604D"/>
    <w:rsid w:val="00E46967"/>
    <w:rsid w:val="00E820C3"/>
    <w:rsid w:val="00E83912"/>
    <w:rsid w:val="00E871EF"/>
    <w:rsid w:val="00E95987"/>
    <w:rsid w:val="00EB0658"/>
    <w:rsid w:val="00EB1A90"/>
    <w:rsid w:val="00EB35DB"/>
    <w:rsid w:val="00EB5F19"/>
    <w:rsid w:val="00EB789C"/>
    <w:rsid w:val="00ED29EB"/>
    <w:rsid w:val="00F3411D"/>
    <w:rsid w:val="00F41844"/>
    <w:rsid w:val="00F4436E"/>
    <w:rsid w:val="00F5036F"/>
    <w:rsid w:val="00F57959"/>
    <w:rsid w:val="00F614CC"/>
    <w:rsid w:val="00F65FB9"/>
    <w:rsid w:val="00F86F1E"/>
    <w:rsid w:val="00F95220"/>
    <w:rsid w:val="00FA3C08"/>
    <w:rsid w:val="00FA53B4"/>
    <w:rsid w:val="00FB0B3B"/>
    <w:rsid w:val="00FC4151"/>
    <w:rsid w:val="00FE26F3"/>
    <w:rsid w:val="00FE3570"/>
    <w:rsid w:val="00FE7B7C"/>
    <w:rsid w:val="00FF5E55"/>
    <w:rsid w:val="00FF6D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5E55"/>
    <w:pPr>
      <w:ind w:left="720"/>
      <w:contextualSpacing/>
    </w:pPr>
  </w:style>
  <w:style w:type="paragraph" w:styleId="Textedebulles">
    <w:name w:val="Balloon Text"/>
    <w:basedOn w:val="Normal"/>
    <w:link w:val="TextedebullesCar"/>
    <w:uiPriority w:val="99"/>
    <w:semiHidden/>
    <w:unhideWhenUsed/>
    <w:rsid w:val="00352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26C0"/>
    <w:rPr>
      <w:rFonts w:ascii="Tahoma" w:hAnsi="Tahoma" w:cs="Tahoma"/>
      <w:sz w:val="16"/>
      <w:szCs w:val="16"/>
    </w:rPr>
  </w:style>
  <w:style w:type="paragraph" w:styleId="En-tte">
    <w:name w:val="header"/>
    <w:basedOn w:val="Normal"/>
    <w:link w:val="En-tteCar"/>
    <w:uiPriority w:val="99"/>
    <w:unhideWhenUsed/>
    <w:rsid w:val="004D1503"/>
    <w:pPr>
      <w:tabs>
        <w:tab w:val="center" w:pos="4536"/>
        <w:tab w:val="right" w:pos="9072"/>
      </w:tabs>
      <w:spacing w:after="0" w:line="240" w:lineRule="auto"/>
    </w:pPr>
  </w:style>
  <w:style w:type="character" w:customStyle="1" w:styleId="En-tteCar">
    <w:name w:val="En-tête Car"/>
    <w:basedOn w:val="Policepardfaut"/>
    <w:link w:val="En-tte"/>
    <w:uiPriority w:val="99"/>
    <w:rsid w:val="004D1503"/>
  </w:style>
  <w:style w:type="paragraph" w:styleId="Pieddepage">
    <w:name w:val="footer"/>
    <w:basedOn w:val="Normal"/>
    <w:link w:val="PieddepageCar"/>
    <w:uiPriority w:val="99"/>
    <w:unhideWhenUsed/>
    <w:rsid w:val="004D15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1503"/>
  </w:style>
  <w:style w:type="table" w:styleId="Grilledutableau">
    <w:name w:val="Table Grid"/>
    <w:basedOn w:val="TableauNormal"/>
    <w:uiPriority w:val="59"/>
    <w:unhideWhenUsed/>
    <w:rsid w:val="00151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5E0E-5C9B-4F7A-A506-575EC823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1124</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PRADIER</dc:creator>
  <cp:lastModifiedBy>Pierre-Hugo</cp:lastModifiedBy>
  <cp:revision>18</cp:revision>
  <cp:lastPrinted>2019-04-05T12:27:00Z</cp:lastPrinted>
  <dcterms:created xsi:type="dcterms:W3CDTF">2019-03-05T13:50:00Z</dcterms:created>
  <dcterms:modified xsi:type="dcterms:W3CDTF">2019-06-03T12:55:00Z</dcterms:modified>
</cp:coreProperties>
</file>