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C0" w:rsidRDefault="005B20BF" w:rsidP="003526C0">
      <w:pPr>
        <w:rPr>
          <w:sz w:val="32"/>
        </w:rPr>
      </w:pPr>
      <w:r>
        <w:rPr>
          <w:noProof/>
          <w:lang w:eastAsia="fr-FR"/>
        </w:rPr>
        <w:drawing>
          <wp:anchor distT="0" distB="0" distL="114300" distR="114300" simplePos="0" relativeHeight="251660288" behindDoc="1" locked="0" layoutInCell="1" allowOverlap="1">
            <wp:simplePos x="0" y="0"/>
            <wp:positionH relativeFrom="column">
              <wp:posOffset>-407670</wp:posOffset>
            </wp:positionH>
            <wp:positionV relativeFrom="paragraph">
              <wp:posOffset>-155186</wp:posOffset>
            </wp:positionV>
            <wp:extent cx="2296795" cy="1525905"/>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894a9b-b616-4baa-ab07-90cd51a9c6dd.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6795" cy="1525905"/>
                    </a:xfrm>
                    <a:prstGeom prst="rect">
                      <a:avLst/>
                    </a:prstGeom>
                  </pic:spPr>
                </pic:pic>
              </a:graphicData>
            </a:graphic>
          </wp:anchor>
        </w:drawing>
      </w:r>
      <w:r w:rsidR="00AD730C">
        <w:rPr>
          <w:noProof/>
          <w:sz w:val="32"/>
          <w:lang w:eastAsia="fr-FR"/>
        </w:rPr>
        <w:pict>
          <v:shapetype id="_x0000_t202" coordsize="21600,21600" o:spt="202" path="m,l,21600r21600,l21600,xe">
            <v:stroke joinstyle="miter"/>
            <v:path gradientshapeok="t" o:connecttype="rect"/>
          </v:shapetype>
          <v:shape id="Zone de texte 2" o:spid="_x0000_s1026" type="#_x0000_t202" style="position:absolute;margin-left:361.15pt;margin-top:-7.85pt;width:129.65pt;height:117.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" strokecolor="white [3212]">
            <v:textbox>
              <w:txbxContent>
                <w:p w:rsidR="003526C0" w:rsidRDefault="003526C0">
                  <w:r>
                    <w:rPr>
                      <w:noProof/>
                      <w:lang w:eastAsia="fr-FR"/>
                    </w:rPr>
                    <w:drawing>
                      <wp:inline distT="0" distB="0" distL="0" distR="0">
                        <wp:extent cx="1200150" cy="1426806"/>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rie touques.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0145" cy="1426800"/>
                                </a:xfrm>
                                <a:prstGeom prst="rect">
                                  <a:avLst/>
                                </a:prstGeom>
                              </pic:spPr>
                            </pic:pic>
                          </a:graphicData>
                        </a:graphic>
                      </wp:inline>
                    </w:drawing>
                  </w:r>
                </w:p>
              </w:txbxContent>
            </v:textbox>
          </v:shape>
        </w:pict>
      </w:r>
    </w:p>
    <w:p w:rsidR="003526C0" w:rsidRDefault="003526C0" w:rsidP="003526C0">
      <w:pPr>
        <w:rPr>
          <w:sz w:val="32"/>
        </w:rPr>
      </w:pPr>
    </w:p>
    <w:p w:rsidR="005B20BF" w:rsidRDefault="005B20BF" w:rsidP="003526C0">
      <w:pPr>
        <w:rPr>
          <w:sz w:val="32"/>
        </w:rPr>
      </w:pPr>
    </w:p>
    <w:p w:rsidR="005B20BF" w:rsidRPr="001F04BB" w:rsidRDefault="005B20BF" w:rsidP="003526C0"/>
    <w:p w:rsidR="005B20BF" w:rsidRDefault="00152FA7" w:rsidP="003526C0">
      <w:pPr>
        <w:jc w:val="center"/>
        <w:rPr>
          <w:sz w:val="32"/>
        </w:rPr>
      </w:pPr>
      <w:r w:rsidRPr="009C2BE7">
        <w:rPr>
          <w:sz w:val="32"/>
        </w:rPr>
        <w:t>C</w:t>
      </w:r>
      <w:r w:rsidR="00155553">
        <w:rPr>
          <w:sz w:val="32"/>
        </w:rPr>
        <w:t>onseil M</w:t>
      </w:r>
      <w:r w:rsidR="00A7342A" w:rsidRPr="009C2BE7">
        <w:rPr>
          <w:sz w:val="32"/>
        </w:rPr>
        <w:t xml:space="preserve">unicipal des Jeunes </w:t>
      </w:r>
    </w:p>
    <w:p w:rsidR="00E820C3" w:rsidRDefault="000C7C4E" w:rsidP="00F4436E">
      <w:pPr>
        <w:jc w:val="center"/>
        <w:rPr>
          <w:sz w:val="32"/>
        </w:rPr>
      </w:pPr>
      <w:r>
        <w:rPr>
          <w:sz w:val="32"/>
        </w:rPr>
        <w:t>M</w:t>
      </w:r>
      <w:r w:rsidR="000B5C73">
        <w:rPr>
          <w:sz w:val="32"/>
        </w:rPr>
        <w:t>e</w:t>
      </w:r>
      <w:r w:rsidR="00E820C3">
        <w:rPr>
          <w:sz w:val="32"/>
        </w:rPr>
        <w:t>r</w:t>
      </w:r>
      <w:r w:rsidR="00354C39">
        <w:rPr>
          <w:sz w:val="32"/>
        </w:rPr>
        <w:t xml:space="preserve">credi </w:t>
      </w:r>
      <w:r w:rsidR="007C0054">
        <w:rPr>
          <w:sz w:val="32"/>
        </w:rPr>
        <w:t>23 janvier</w:t>
      </w:r>
      <w:r w:rsidR="006017A8">
        <w:rPr>
          <w:sz w:val="32"/>
        </w:rPr>
        <w:t xml:space="preserve"> </w:t>
      </w:r>
      <w:r w:rsidR="007C0054">
        <w:rPr>
          <w:sz w:val="32"/>
        </w:rPr>
        <w:t>2019</w:t>
      </w:r>
    </w:p>
    <w:p w:rsidR="001941D2" w:rsidRPr="000B5C73" w:rsidRDefault="001941D2" w:rsidP="00F4436E">
      <w:pPr>
        <w:jc w:val="center"/>
        <w:rPr>
          <w:sz w:val="32"/>
        </w:rPr>
      </w:pPr>
    </w:p>
    <w:p w:rsidR="004F7716" w:rsidRPr="002E5E4C" w:rsidRDefault="004F7716" w:rsidP="004F7716">
      <w:pPr>
        <w:jc w:val="both"/>
        <w:rPr>
          <w:b/>
          <w:sz w:val="24"/>
          <w:szCs w:val="24"/>
        </w:rPr>
      </w:pPr>
      <w:r w:rsidRPr="002E5E4C">
        <w:rPr>
          <w:b/>
          <w:sz w:val="24"/>
          <w:szCs w:val="24"/>
        </w:rPr>
        <w:t>Compte rendu à destination de : Colette NOUVEL-ROUSSELOT, Willy BRARD,</w:t>
      </w:r>
      <w:r w:rsidR="00A562FE">
        <w:rPr>
          <w:b/>
          <w:sz w:val="24"/>
          <w:szCs w:val="24"/>
        </w:rPr>
        <w:t xml:space="preserve"> Grégoire SCHENBERG,</w:t>
      </w:r>
      <w:r w:rsidRPr="002E5E4C">
        <w:rPr>
          <w:b/>
          <w:sz w:val="24"/>
          <w:szCs w:val="24"/>
        </w:rPr>
        <w:t xml:space="preserve"> Corinne FLAMBARD, </w:t>
      </w:r>
      <w:r>
        <w:rPr>
          <w:b/>
          <w:sz w:val="24"/>
          <w:szCs w:val="24"/>
        </w:rPr>
        <w:t>Patrice ROBERT, Delphine DELILLE,</w:t>
      </w:r>
      <w:r w:rsidRPr="002E5E4C">
        <w:rPr>
          <w:b/>
          <w:sz w:val="24"/>
          <w:szCs w:val="24"/>
        </w:rPr>
        <w:t xml:space="preserve"> </w:t>
      </w:r>
      <w:r>
        <w:rPr>
          <w:b/>
          <w:sz w:val="24"/>
          <w:szCs w:val="24"/>
        </w:rPr>
        <w:t>Sabrina CLERMONT, Fleur ANNE</w:t>
      </w:r>
      <w:r w:rsidRPr="002E5E4C">
        <w:rPr>
          <w:b/>
          <w:sz w:val="24"/>
          <w:szCs w:val="24"/>
        </w:rPr>
        <w:t>.</w:t>
      </w:r>
    </w:p>
    <w:p w:rsidR="000B5C73" w:rsidRDefault="0047287A" w:rsidP="009B0011">
      <w:pPr>
        <w:jc w:val="both"/>
        <w:rPr>
          <w:sz w:val="24"/>
          <w:szCs w:val="24"/>
        </w:rPr>
      </w:pPr>
      <w:r>
        <w:rPr>
          <w:sz w:val="24"/>
          <w:szCs w:val="24"/>
        </w:rPr>
        <w:t>P</w:t>
      </w:r>
      <w:r w:rsidR="00E820C3" w:rsidRPr="00FA3C08">
        <w:rPr>
          <w:sz w:val="24"/>
          <w:szCs w:val="24"/>
        </w:rPr>
        <w:t>résents :</w:t>
      </w:r>
      <w:r w:rsidR="007C0054">
        <w:rPr>
          <w:sz w:val="24"/>
          <w:szCs w:val="24"/>
        </w:rPr>
        <w:t xml:space="preserve"> </w:t>
      </w:r>
      <w:r w:rsidR="001941D2">
        <w:rPr>
          <w:sz w:val="24"/>
          <w:szCs w:val="24"/>
        </w:rPr>
        <w:t>Rose BOISRAMÉ, Lou GASTON</w:t>
      </w:r>
      <w:r w:rsidR="004F7716">
        <w:rPr>
          <w:sz w:val="24"/>
          <w:szCs w:val="24"/>
        </w:rPr>
        <w:t>,</w:t>
      </w:r>
      <w:r w:rsidR="001941D2">
        <w:rPr>
          <w:sz w:val="24"/>
          <w:szCs w:val="24"/>
        </w:rPr>
        <w:t xml:space="preserve"> Océane GOSSET,</w:t>
      </w:r>
      <w:r w:rsidR="007C0054">
        <w:rPr>
          <w:sz w:val="24"/>
          <w:szCs w:val="24"/>
        </w:rPr>
        <w:t xml:space="preserve"> </w:t>
      </w:r>
      <w:r w:rsidR="004F7716">
        <w:rPr>
          <w:sz w:val="24"/>
          <w:szCs w:val="24"/>
        </w:rPr>
        <w:t>Gabriel RILOS, Sacha</w:t>
      </w:r>
      <w:r w:rsidR="004F7716" w:rsidRPr="004F7716">
        <w:rPr>
          <w:sz w:val="24"/>
          <w:szCs w:val="24"/>
        </w:rPr>
        <w:t xml:space="preserve"> </w:t>
      </w:r>
      <w:r w:rsidR="00F4436E">
        <w:rPr>
          <w:sz w:val="24"/>
          <w:szCs w:val="24"/>
        </w:rPr>
        <w:t>TATNOU-WANDJI</w:t>
      </w:r>
      <w:r w:rsidR="00A66D34">
        <w:rPr>
          <w:sz w:val="24"/>
          <w:szCs w:val="24"/>
        </w:rPr>
        <w:t>.</w:t>
      </w:r>
      <w:r w:rsidR="001941D2" w:rsidRPr="001941D2">
        <w:rPr>
          <w:sz w:val="24"/>
          <w:szCs w:val="24"/>
        </w:rPr>
        <w:t xml:space="preserve"> </w:t>
      </w:r>
      <w:r w:rsidR="001941D2">
        <w:rPr>
          <w:sz w:val="24"/>
          <w:szCs w:val="24"/>
        </w:rPr>
        <w:t>Zoltan</w:t>
      </w:r>
      <w:r w:rsidR="001941D2" w:rsidRPr="004F7716">
        <w:rPr>
          <w:sz w:val="24"/>
          <w:szCs w:val="24"/>
        </w:rPr>
        <w:t xml:space="preserve"> </w:t>
      </w:r>
      <w:r w:rsidR="00A66D34">
        <w:rPr>
          <w:sz w:val="24"/>
          <w:szCs w:val="24"/>
        </w:rPr>
        <w:t>AUGNET</w:t>
      </w:r>
      <w:r w:rsidR="007C0054">
        <w:rPr>
          <w:sz w:val="24"/>
          <w:szCs w:val="24"/>
        </w:rPr>
        <w:t>, Lucas VAUTIER (consultants CMJ)</w:t>
      </w:r>
      <w:r w:rsidR="001A3283">
        <w:rPr>
          <w:sz w:val="24"/>
          <w:szCs w:val="24"/>
        </w:rPr>
        <w:t>.</w:t>
      </w:r>
      <w:r w:rsidR="004F7716">
        <w:rPr>
          <w:sz w:val="24"/>
          <w:szCs w:val="24"/>
        </w:rPr>
        <w:t xml:space="preserve"> Patrice</w:t>
      </w:r>
      <w:r w:rsidR="00E820C3" w:rsidRPr="00FA3C08">
        <w:rPr>
          <w:sz w:val="24"/>
          <w:szCs w:val="24"/>
        </w:rPr>
        <w:t xml:space="preserve"> </w:t>
      </w:r>
      <w:r w:rsidR="00F4436E">
        <w:rPr>
          <w:sz w:val="24"/>
          <w:szCs w:val="24"/>
        </w:rPr>
        <w:t xml:space="preserve">ROBERT, </w:t>
      </w:r>
      <w:r w:rsidR="004F7716">
        <w:rPr>
          <w:sz w:val="24"/>
          <w:szCs w:val="24"/>
        </w:rPr>
        <w:t>Pierre-Hugo DELOS.</w:t>
      </w:r>
    </w:p>
    <w:p w:rsidR="004F7716" w:rsidRDefault="004F7716" w:rsidP="009B0011">
      <w:pPr>
        <w:jc w:val="both"/>
        <w:rPr>
          <w:sz w:val="24"/>
          <w:szCs w:val="24"/>
        </w:rPr>
      </w:pPr>
      <w:r>
        <w:rPr>
          <w:sz w:val="24"/>
          <w:szCs w:val="24"/>
        </w:rPr>
        <w:t xml:space="preserve">Absents : </w:t>
      </w:r>
      <w:proofErr w:type="spellStart"/>
      <w:r w:rsidR="007C0054">
        <w:rPr>
          <w:sz w:val="24"/>
          <w:szCs w:val="24"/>
        </w:rPr>
        <w:t>Rayan</w:t>
      </w:r>
      <w:proofErr w:type="spellEnd"/>
      <w:r w:rsidR="007C0054">
        <w:rPr>
          <w:sz w:val="24"/>
          <w:szCs w:val="24"/>
        </w:rPr>
        <w:t xml:space="preserve"> AHAZZAM, </w:t>
      </w:r>
      <w:r>
        <w:rPr>
          <w:sz w:val="24"/>
          <w:szCs w:val="24"/>
        </w:rPr>
        <w:t xml:space="preserve">Bryan DEGARDIN, </w:t>
      </w:r>
      <w:r w:rsidR="007C0054">
        <w:rPr>
          <w:sz w:val="24"/>
          <w:szCs w:val="24"/>
        </w:rPr>
        <w:t>Maxence GOULED, Tanaïs</w:t>
      </w:r>
      <w:r w:rsidR="007C0054" w:rsidRPr="004F7716">
        <w:rPr>
          <w:sz w:val="24"/>
          <w:szCs w:val="24"/>
        </w:rPr>
        <w:t xml:space="preserve"> </w:t>
      </w:r>
      <w:r w:rsidR="007C0054">
        <w:rPr>
          <w:sz w:val="24"/>
          <w:szCs w:val="24"/>
        </w:rPr>
        <w:t xml:space="preserve">GUÉRIN, </w:t>
      </w:r>
      <w:r>
        <w:rPr>
          <w:sz w:val="24"/>
          <w:szCs w:val="24"/>
        </w:rPr>
        <w:t xml:space="preserve">Ophélie LARGILLET, </w:t>
      </w:r>
      <w:r w:rsidR="007C0054">
        <w:rPr>
          <w:sz w:val="24"/>
          <w:szCs w:val="24"/>
        </w:rPr>
        <w:t>Shana</w:t>
      </w:r>
      <w:r w:rsidR="007C0054" w:rsidRPr="004F7716">
        <w:rPr>
          <w:sz w:val="24"/>
          <w:szCs w:val="24"/>
        </w:rPr>
        <w:t xml:space="preserve"> </w:t>
      </w:r>
      <w:r w:rsidR="007C0054">
        <w:rPr>
          <w:sz w:val="24"/>
          <w:szCs w:val="24"/>
        </w:rPr>
        <w:t xml:space="preserve">SÉNÉCAL, </w:t>
      </w:r>
      <w:proofErr w:type="spellStart"/>
      <w:r>
        <w:rPr>
          <w:sz w:val="24"/>
          <w:szCs w:val="24"/>
        </w:rPr>
        <w:t>Mathys</w:t>
      </w:r>
      <w:proofErr w:type="spellEnd"/>
      <w:r>
        <w:rPr>
          <w:sz w:val="24"/>
          <w:szCs w:val="24"/>
        </w:rPr>
        <w:t xml:space="preserve"> VALLÉE</w:t>
      </w:r>
      <w:r w:rsidR="000E2891">
        <w:rPr>
          <w:sz w:val="24"/>
          <w:szCs w:val="24"/>
        </w:rPr>
        <w:t>.</w:t>
      </w:r>
      <w:r w:rsidR="009B0011">
        <w:rPr>
          <w:sz w:val="24"/>
          <w:szCs w:val="24"/>
        </w:rPr>
        <w:t xml:space="preserve"> </w:t>
      </w:r>
      <w:r w:rsidR="001941D2">
        <w:rPr>
          <w:sz w:val="24"/>
          <w:szCs w:val="24"/>
        </w:rPr>
        <w:t>Louise</w:t>
      </w:r>
      <w:r w:rsidR="00134922">
        <w:rPr>
          <w:sz w:val="24"/>
          <w:szCs w:val="24"/>
        </w:rPr>
        <w:t xml:space="preserve"> BAUZA-VIDAL</w:t>
      </w:r>
      <w:r w:rsidR="001941D2">
        <w:rPr>
          <w:sz w:val="24"/>
          <w:szCs w:val="24"/>
        </w:rPr>
        <w:t>, Camille</w:t>
      </w:r>
      <w:r w:rsidR="00134922">
        <w:rPr>
          <w:sz w:val="24"/>
          <w:szCs w:val="24"/>
        </w:rPr>
        <w:t xml:space="preserve"> DELETANG</w:t>
      </w:r>
      <w:r w:rsidR="006B75CF">
        <w:rPr>
          <w:sz w:val="24"/>
          <w:szCs w:val="24"/>
        </w:rPr>
        <w:t xml:space="preserve"> (consultants CMJ)</w:t>
      </w:r>
      <w:r w:rsidR="009B0011">
        <w:rPr>
          <w:sz w:val="24"/>
          <w:szCs w:val="24"/>
        </w:rPr>
        <w:t>. Chantal SÉNÉCAL.</w:t>
      </w:r>
    </w:p>
    <w:p w:rsidR="009B0011" w:rsidRDefault="009B0011" w:rsidP="009B0011">
      <w:pPr>
        <w:jc w:val="both"/>
        <w:rPr>
          <w:sz w:val="24"/>
          <w:szCs w:val="24"/>
        </w:rPr>
      </w:pPr>
    </w:p>
    <w:p w:rsidR="004F7716" w:rsidRPr="004F7716" w:rsidRDefault="004F7716" w:rsidP="00155553">
      <w:pPr>
        <w:jc w:val="both"/>
        <w:rPr>
          <w:b/>
          <w:sz w:val="24"/>
          <w:szCs w:val="24"/>
        </w:rPr>
      </w:pPr>
      <w:r w:rsidRPr="004F7716">
        <w:rPr>
          <w:b/>
          <w:sz w:val="24"/>
          <w:szCs w:val="24"/>
        </w:rPr>
        <w:t>Ordre du jour </w:t>
      </w:r>
      <w:r w:rsidR="003D65D5">
        <w:rPr>
          <w:b/>
          <w:sz w:val="24"/>
          <w:szCs w:val="24"/>
        </w:rPr>
        <w:t>:</w:t>
      </w:r>
    </w:p>
    <w:p w:rsidR="00F4436E" w:rsidRDefault="00F4436E" w:rsidP="00F4436E">
      <w:pPr>
        <w:pStyle w:val="Paragraphedeliste"/>
        <w:spacing w:line="240" w:lineRule="auto"/>
        <w:rPr>
          <w:rFonts w:ascii="Arial" w:hAnsi="Arial" w:cs="Arial"/>
          <w:sz w:val="24"/>
          <w:szCs w:val="24"/>
        </w:rPr>
      </w:pPr>
    </w:p>
    <w:p w:rsidR="00CA2D58" w:rsidRPr="006B75CF" w:rsidRDefault="00A66D34" w:rsidP="00CA2D58">
      <w:pPr>
        <w:pStyle w:val="Paragraphedeliste"/>
        <w:numPr>
          <w:ilvl w:val="0"/>
          <w:numId w:val="11"/>
        </w:numPr>
        <w:rPr>
          <w:rFonts w:ascii="Arial" w:hAnsi="Arial" w:cs="Arial"/>
          <w:sz w:val="24"/>
          <w:szCs w:val="24"/>
        </w:rPr>
      </w:pPr>
      <w:r>
        <w:rPr>
          <w:rFonts w:ascii="Arial" w:hAnsi="Arial" w:cs="Arial"/>
          <w:sz w:val="24"/>
          <w:szCs w:val="24"/>
        </w:rPr>
        <w:t>Derniers ajustements importants avant de boucler la « St Valentin de l’Amitié » du 13.02</w:t>
      </w:r>
    </w:p>
    <w:p w:rsidR="00CA2D58" w:rsidRPr="006B75CF" w:rsidRDefault="00A66D34" w:rsidP="00CA2D58">
      <w:pPr>
        <w:pStyle w:val="Paragraphedeliste"/>
        <w:numPr>
          <w:ilvl w:val="0"/>
          <w:numId w:val="11"/>
        </w:numPr>
        <w:rPr>
          <w:rFonts w:ascii="Arial" w:hAnsi="Arial" w:cs="Arial"/>
          <w:sz w:val="24"/>
          <w:szCs w:val="24"/>
        </w:rPr>
      </w:pPr>
      <w:r>
        <w:rPr>
          <w:rFonts w:ascii="Arial" w:hAnsi="Arial" w:cs="Arial"/>
          <w:sz w:val="24"/>
          <w:szCs w:val="24"/>
        </w:rPr>
        <w:t>Début des Jeux Olympiques du périscolaire : Un bon départ ?</w:t>
      </w:r>
    </w:p>
    <w:p w:rsidR="00CA2D58" w:rsidRPr="006B75CF" w:rsidRDefault="00A66D34" w:rsidP="00CA2D58">
      <w:pPr>
        <w:pStyle w:val="Paragraphedeliste"/>
        <w:numPr>
          <w:ilvl w:val="0"/>
          <w:numId w:val="11"/>
        </w:numPr>
        <w:rPr>
          <w:rFonts w:ascii="Arial" w:hAnsi="Arial" w:cs="Arial"/>
          <w:sz w:val="24"/>
          <w:szCs w:val="24"/>
        </w:rPr>
      </w:pPr>
      <w:r>
        <w:rPr>
          <w:rFonts w:ascii="Arial" w:hAnsi="Arial" w:cs="Arial"/>
          <w:sz w:val="24"/>
          <w:szCs w:val="24"/>
        </w:rPr>
        <w:t>Détails sur la journée de visite à l’Assemblée Nationale.</w:t>
      </w:r>
    </w:p>
    <w:p w:rsidR="004F7716" w:rsidRPr="006B75CF" w:rsidRDefault="00CA2D58" w:rsidP="00155553">
      <w:pPr>
        <w:pStyle w:val="Paragraphedeliste"/>
        <w:numPr>
          <w:ilvl w:val="0"/>
          <w:numId w:val="11"/>
        </w:numPr>
        <w:jc w:val="both"/>
        <w:rPr>
          <w:sz w:val="24"/>
          <w:szCs w:val="24"/>
        </w:rPr>
      </w:pPr>
      <w:r w:rsidRPr="006B75CF">
        <w:rPr>
          <w:rFonts w:ascii="Arial" w:hAnsi="Arial" w:cs="Arial"/>
          <w:sz w:val="24"/>
          <w:szCs w:val="24"/>
        </w:rPr>
        <w:t>Idées</w:t>
      </w:r>
      <w:r w:rsidR="00A66D34">
        <w:rPr>
          <w:rFonts w:ascii="Arial" w:hAnsi="Arial" w:cs="Arial"/>
          <w:sz w:val="24"/>
          <w:szCs w:val="24"/>
        </w:rPr>
        <w:t xml:space="preserve"> / Remarques / Questions.</w:t>
      </w:r>
    </w:p>
    <w:p w:rsidR="009B0011" w:rsidRDefault="009B0011" w:rsidP="00155553">
      <w:pPr>
        <w:jc w:val="both"/>
        <w:rPr>
          <w:sz w:val="24"/>
          <w:szCs w:val="24"/>
        </w:rPr>
      </w:pPr>
    </w:p>
    <w:p w:rsidR="004707DE" w:rsidRDefault="004707DE" w:rsidP="00155553">
      <w:pPr>
        <w:jc w:val="both"/>
        <w:rPr>
          <w:sz w:val="24"/>
          <w:szCs w:val="24"/>
        </w:rPr>
      </w:pPr>
      <w:r>
        <w:rPr>
          <w:sz w:val="24"/>
          <w:szCs w:val="24"/>
        </w:rPr>
        <w:t>Tout d’abo</w:t>
      </w:r>
      <w:r w:rsidR="003D65D5">
        <w:rPr>
          <w:sz w:val="24"/>
          <w:szCs w:val="24"/>
        </w:rPr>
        <w:t>rd, nous avons eu la visite d</w:t>
      </w:r>
      <w:r w:rsidR="006B75CF">
        <w:rPr>
          <w:sz w:val="24"/>
          <w:szCs w:val="24"/>
        </w:rPr>
        <w:t>’une</w:t>
      </w:r>
      <w:r>
        <w:rPr>
          <w:sz w:val="24"/>
          <w:szCs w:val="24"/>
        </w:rPr>
        <w:t xml:space="preserve"> journaliste d’Ouest </w:t>
      </w:r>
      <w:r w:rsidR="006B75CF">
        <w:rPr>
          <w:sz w:val="24"/>
          <w:szCs w:val="24"/>
        </w:rPr>
        <w:t>France, afin de lui</w:t>
      </w:r>
      <w:r>
        <w:rPr>
          <w:sz w:val="24"/>
          <w:szCs w:val="24"/>
        </w:rPr>
        <w:t xml:space="preserve"> expliquer les missions actuelles</w:t>
      </w:r>
      <w:r w:rsidR="006B75CF">
        <w:rPr>
          <w:sz w:val="24"/>
          <w:szCs w:val="24"/>
        </w:rPr>
        <w:t xml:space="preserve"> sur lesquelles travaillent les élus</w:t>
      </w:r>
      <w:r>
        <w:rPr>
          <w:sz w:val="24"/>
          <w:szCs w:val="24"/>
        </w:rPr>
        <w:t xml:space="preserve"> du </w:t>
      </w:r>
      <w:r w:rsidR="006B75CF">
        <w:rPr>
          <w:sz w:val="24"/>
          <w:szCs w:val="24"/>
        </w:rPr>
        <w:t>CMJ</w:t>
      </w:r>
      <w:r>
        <w:rPr>
          <w:sz w:val="24"/>
          <w:szCs w:val="24"/>
        </w:rPr>
        <w:t>.</w:t>
      </w:r>
    </w:p>
    <w:p w:rsidR="004707DE" w:rsidRDefault="004707DE" w:rsidP="00155553">
      <w:pPr>
        <w:jc w:val="both"/>
        <w:rPr>
          <w:sz w:val="24"/>
          <w:szCs w:val="24"/>
        </w:rPr>
      </w:pPr>
    </w:p>
    <w:p w:rsidR="006B75CF" w:rsidRPr="006B75CF" w:rsidRDefault="00A66D34" w:rsidP="004F7716">
      <w:pPr>
        <w:pStyle w:val="Paragraphedeliste"/>
        <w:numPr>
          <w:ilvl w:val="0"/>
          <w:numId w:val="12"/>
        </w:numPr>
        <w:jc w:val="both"/>
        <w:rPr>
          <w:sz w:val="24"/>
          <w:szCs w:val="24"/>
        </w:rPr>
      </w:pPr>
      <w:r>
        <w:rPr>
          <w:b/>
          <w:sz w:val="24"/>
          <w:szCs w:val="24"/>
          <w:u w:val="single"/>
        </w:rPr>
        <w:t>St Valentin de l’Amitié : derniers ajustements.</w:t>
      </w:r>
    </w:p>
    <w:p w:rsidR="006B75CF" w:rsidRPr="009B0011" w:rsidRDefault="006B75CF" w:rsidP="006B75CF">
      <w:pPr>
        <w:jc w:val="both"/>
        <w:rPr>
          <w:sz w:val="2"/>
          <w:szCs w:val="24"/>
        </w:rPr>
      </w:pPr>
    </w:p>
    <w:p w:rsidR="00BE5A3E" w:rsidRDefault="004D4730" w:rsidP="004F7716">
      <w:pPr>
        <w:jc w:val="both"/>
        <w:rPr>
          <w:sz w:val="24"/>
          <w:szCs w:val="24"/>
        </w:rPr>
      </w:pPr>
      <w:r>
        <w:rPr>
          <w:sz w:val="24"/>
          <w:szCs w:val="24"/>
        </w:rPr>
        <w:t>Patrice explique à la journaliste d’Ouest France le principe imaginé par les jeunes élus à propos de cet événement</w:t>
      </w:r>
      <w:r w:rsidR="00420F42">
        <w:rPr>
          <w:sz w:val="24"/>
          <w:szCs w:val="24"/>
        </w:rPr>
        <w:t xml:space="preserve">. </w:t>
      </w:r>
    </w:p>
    <w:p w:rsidR="004D4730" w:rsidRDefault="004D4730" w:rsidP="004F7716">
      <w:pPr>
        <w:jc w:val="both"/>
        <w:rPr>
          <w:sz w:val="24"/>
          <w:szCs w:val="24"/>
        </w:rPr>
      </w:pPr>
      <w:r>
        <w:rPr>
          <w:sz w:val="24"/>
          <w:szCs w:val="24"/>
        </w:rPr>
        <w:t>Patrice et Pierre-Hugo ainsi que les autres partenaires se rencontreront vendredi 25 janvier à 14h afin de régler l’organisation.</w:t>
      </w:r>
    </w:p>
    <w:p w:rsidR="004D4730" w:rsidRDefault="004D4730" w:rsidP="004F7716">
      <w:pPr>
        <w:jc w:val="both"/>
        <w:rPr>
          <w:sz w:val="24"/>
          <w:szCs w:val="24"/>
        </w:rPr>
      </w:pPr>
      <w:r>
        <w:rPr>
          <w:sz w:val="24"/>
          <w:szCs w:val="24"/>
        </w:rPr>
        <w:t>Patrice demande aux jeunes s’ils ont réfléchi aux activités, notamment sur le blind-test.</w:t>
      </w:r>
    </w:p>
    <w:p w:rsidR="004D4730" w:rsidRDefault="004D4730" w:rsidP="004F7716">
      <w:pPr>
        <w:jc w:val="both"/>
        <w:rPr>
          <w:sz w:val="24"/>
          <w:szCs w:val="24"/>
        </w:rPr>
      </w:pPr>
      <w:r>
        <w:rPr>
          <w:sz w:val="24"/>
          <w:szCs w:val="24"/>
        </w:rPr>
        <w:t xml:space="preserve">Pierre-Hugo répond qu’il a demandé aux jeunes de réfléchir avec leurs parents à des musiques concernant tous les âges, et qu’il a récupéré les </w:t>
      </w:r>
      <w:proofErr w:type="spellStart"/>
      <w:r>
        <w:rPr>
          <w:sz w:val="24"/>
          <w:szCs w:val="24"/>
        </w:rPr>
        <w:t>playlists</w:t>
      </w:r>
      <w:proofErr w:type="spellEnd"/>
      <w:r>
        <w:rPr>
          <w:sz w:val="24"/>
          <w:szCs w:val="24"/>
        </w:rPr>
        <w:t>.</w:t>
      </w:r>
    </w:p>
    <w:p w:rsidR="004D4730" w:rsidRDefault="004D4730" w:rsidP="004F7716">
      <w:pPr>
        <w:jc w:val="both"/>
        <w:rPr>
          <w:sz w:val="24"/>
          <w:szCs w:val="24"/>
        </w:rPr>
      </w:pPr>
      <w:r>
        <w:rPr>
          <w:sz w:val="24"/>
          <w:szCs w:val="24"/>
        </w:rPr>
        <w:lastRenderedPageBreak/>
        <w:t>Patrice demande si les élus ont d’autres activités</w:t>
      </w:r>
      <w:r w:rsidR="000F38F2">
        <w:rPr>
          <w:sz w:val="24"/>
          <w:szCs w:val="24"/>
        </w:rPr>
        <w:t xml:space="preserve"> en tête.</w:t>
      </w:r>
    </w:p>
    <w:p w:rsidR="000F38F2" w:rsidRDefault="000F38F2" w:rsidP="004F7716">
      <w:pPr>
        <w:jc w:val="both"/>
        <w:rPr>
          <w:sz w:val="24"/>
          <w:szCs w:val="24"/>
        </w:rPr>
      </w:pPr>
      <w:r>
        <w:rPr>
          <w:sz w:val="24"/>
          <w:szCs w:val="24"/>
        </w:rPr>
        <w:t xml:space="preserve">En plus des jeux en bois empruntés au centre de loisirs, des jeux de cartes, du </w:t>
      </w:r>
      <w:proofErr w:type="spellStart"/>
      <w:r>
        <w:rPr>
          <w:sz w:val="24"/>
          <w:szCs w:val="24"/>
        </w:rPr>
        <w:t>Times’Up</w:t>
      </w:r>
      <w:proofErr w:type="spellEnd"/>
      <w:r>
        <w:rPr>
          <w:sz w:val="24"/>
          <w:szCs w:val="24"/>
        </w:rPr>
        <w:t xml:space="preserve"> et du Trivial Poursuit, Patrice souhaite qu’il y ait des jeux de dames et d’échecs.</w:t>
      </w:r>
    </w:p>
    <w:p w:rsidR="000F38F2" w:rsidRPr="000F38F2" w:rsidRDefault="000F38F2" w:rsidP="004F7716">
      <w:pPr>
        <w:jc w:val="both"/>
        <w:rPr>
          <w:sz w:val="2"/>
          <w:szCs w:val="24"/>
        </w:rPr>
      </w:pPr>
    </w:p>
    <w:p w:rsidR="000F38F2" w:rsidRDefault="000F38F2" w:rsidP="004F7716">
      <w:pPr>
        <w:jc w:val="both"/>
        <w:rPr>
          <w:b/>
          <w:sz w:val="24"/>
          <w:szCs w:val="24"/>
        </w:rPr>
      </w:pPr>
      <w:r w:rsidRPr="000F38F2">
        <w:rPr>
          <w:b/>
          <w:sz w:val="24"/>
          <w:szCs w:val="24"/>
        </w:rPr>
        <w:t>Ensuite, nous avons abordé les différentes idées pour que les aînés repartent avec un objet / une attention des jeunes :</w:t>
      </w:r>
    </w:p>
    <w:p w:rsidR="000F38F2" w:rsidRDefault="000F38F2" w:rsidP="004F7716">
      <w:pPr>
        <w:jc w:val="both"/>
        <w:rPr>
          <w:sz w:val="24"/>
          <w:szCs w:val="24"/>
        </w:rPr>
      </w:pPr>
      <w:r>
        <w:rPr>
          <w:sz w:val="24"/>
          <w:szCs w:val="24"/>
        </w:rPr>
        <w:t>Océane</w:t>
      </w:r>
      <w:r w:rsidR="00A562FE">
        <w:rPr>
          <w:sz w:val="24"/>
          <w:szCs w:val="24"/>
        </w:rPr>
        <w:t xml:space="preserve"> rappelle son idée du dernier CMJ : créer des cartes avec le public, afin de les afficher dans plusieurs endroits de la ville, notamment sur des arbres.</w:t>
      </w:r>
    </w:p>
    <w:p w:rsidR="00A562FE" w:rsidRDefault="00A562FE" w:rsidP="004F7716">
      <w:pPr>
        <w:jc w:val="both"/>
        <w:rPr>
          <w:sz w:val="24"/>
          <w:szCs w:val="24"/>
        </w:rPr>
      </w:pPr>
      <w:r>
        <w:rPr>
          <w:sz w:val="24"/>
          <w:szCs w:val="24"/>
        </w:rPr>
        <w:t>Patrice souhaite surtout que chacun reparte avec une carte personnalisée, avant de penser affichage.</w:t>
      </w:r>
    </w:p>
    <w:p w:rsidR="00A562FE" w:rsidRDefault="00A562FE" w:rsidP="004F7716">
      <w:pPr>
        <w:jc w:val="both"/>
        <w:rPr>
          <w:sz w:val="24"/>
          <w:szCs w:val="24"/>
        </w:rPr>
      </w:pPr>
      <w:r>
        <w:rPr>
          <w:sz w:val="24"/>
          <w:szCs w:val="24"/>
        </w:rPr>
        <w:t>Océane pense qu’on peut créer des cartes en forme de cœur, sur papier ou sur bois.</w:t>
      </w:r>
    </w:p>
    <w:p w:rsidR="00A562FE" w:rsidRDefault="00A562FE" w:rsidP="004F7716">
      <w:pPr>
        <w:jc w:val="both"/>
        <w:rPr>
          <w:sz w:val="24"/>
          <w:szCs w:val="24"/>
        </w:rPr>
      </w:pPr>
      <w:r>
        <w:rPr>
          <w:sz w:val="24"/>
          <w:szCs w:val="24"/>
        </w:rPr>
        <w:t>Pierre-Hugo se renseignera à Truffaut pour se faire une idée du prix.</w:t>
      </w:r>
    </w:p>
    <w:p w:rsidR="00A562FE" w:rsidRDefault="00A562FE" w:rsidP="004F7716">
      <w:pPr>
        <w:jc w:val="both"/>
        <w:rPr>
          <w:sz w:val="24"/>
          <w:szCs w:val="24"/>
        </w:rPr>
      </w:pPr>
      <w:r>
        <w:rPr>
          <w:sz w:val="24"/>
          <w:szCs w:val="24"/>
        </w:rPr>
        <w:t>Patrice propose pour regarder ce qui se fait en poterie, qui serait également à décorer sur place par le public et les jeunes.</w:t>
      </w:r>
    </w:p>
    <w:p w:rsidR="00A562FE" w:rsidRDefault="00A562FE" w:rsidP="004F7716">
      <w:pPr>
        <w:jc w:val="both"/>
        <w:rPr>
          <w:sz w:val="24"/>
          <w:szCs w:val="24"/>
        </w:rPr>
      </w:pPr>
      <w:r>
        <w:rPr>
          <w:sz w:val="24"/>
          <w:szCs w:val="24"/>
        </w:rPr>
        <w:t>Rose propose de créer un porte-clés avec un cœur dedans.</w:t>
      </w:r>
    </w:p>
    <w:p w:rsidR="009B0011" w:rsidRDefault="009B0011" w:rsidP="004F7716">
      <w:pPr>
        <w:jc w:val="both"/>
        <w:rPr>
          <w:sz w:val="24"/>
          <w:szCs w:val="24"/>
        </w:rPr>
      </w:pPr>
    </w:p>
    <w:p w:rsidR="000F38F2" w:rsidRDefault="000F38F2" w:rsidP="004F7716">
      <w:pPr>
        <w:jc w:val="both"/>
        <w:rPr>
          <w:sz w:val="24"/>
          <w:szCs w:val="24"/>
        </w:rPr>
      </w:pPr>
      <w:r>
        <w:rPr>
          <w:sz w:val="24"/>
          <w:szCs w:val="24"/>
        </w:rPr>
        <w:t>Patrice souhaite que le CMJ prépare</w:t>
      </w:r>
      <w:r w:rsidR="004C27DC">
        <w:rPr>
          <w:sz w:val="24"/>
          <w:szCs w:val="24"/>
        </w:rPr>
        <w:t xml:space="preserve"> aux aînés</w:t>
      </w:r>
      <w:r>
        <w:rPr>
          <w:sz w:val="24"/>
          <w:szCs w:val="24"/>
        </w:rPr>
        <w:t xml:space="preserve"> un petit mot de remerciement </w:t>
      </w:r>
      <w:r w:rsidR="004C27DC">
        <w:rPr>
          <w:sz w:val="24"/>
          <w:szCs w:val="24"/>
        </w:rPr>
        <w:t>de leur venue à cet événement. Chacun repartira avec ce mot ainsi qu’une création lors de l’atelier créatif.</w:t>
      </w:r>
      <w:r w:rsidR="00A562FE">
        <w:rPr>
          <w:sz w:val="24"/>
          <w:szCs w:val="24"/>
        </w:rPr>
        <w:t xml:space="preserve"> Ou que chacun ait un sachet de fleurs séchées, mais il faut leur faire un cadeau.</w:t>
      </w:r>
    </w:p>
    <w:p w:rsidR="00A562FE" w:rsidRDefault="00A562FE" w:rsidP="004F7716">
      <w:pPr>
        <w:jc w:val="both"/>
        <w:rPr>
          <w:sz w:val="24"/>
          <w:szCs w:val="24"/>
        </w:rPr>
      </w:pPr>
      <w:r>
        <w:rPr>
          <w:sz w:val="24"/>
          <w:szCs w:val="24"/>
        </w:rPr>
        <w:t>L’idée d’une rose par participant a été abordée, cela est bien pour les dames. Mais les messieurs seront-ils aussi touchés par l’attention ?</w:t>
      </w:r>
    </w:p>
    <w:p w:rsidR="0028745F" w:rsidRDefault="0028745F" w:rsidP="004F7716">
      <w:pPr>
        <w:jc w:val="both"/>
        <w:rPr>
          <w:sz w:val="24"/>
          <w:szCs w:val="24"/>
        </w:rPr>
      </w:pPr>
      <w:r>
        <w:rPr>
          <w:sz w:val="24"/>
          <w:szCs w:val="24"/>
        </w:rPr>
        <w:t>Sacha dit, avec beaucoup d’humour, que si on fait cet événement, tout ça n’est pas si important… On espère surtout créer de l’amour ! [Rires]</w:t>
      </w:r>
      <w:r w:rsidR="009B0011">
        <w:rPr>
          <w:sz w:val="24"/>
          <w:szCs w:val="24"/>
        </w:rPr>
        <w:t>.</w:t>
      </w:r>
    </w:p>
    <w:p w:rsidR="009B0011" w:rsidRDefault="009B0011" w:rsidP="004F7716">
      <w:pPr>
        <w:jc w:val="both"/>
        <w:rPr>
          <w:sz w:val="24"/>
          <w:szCs w:val="24"/>
        </w:rPr>
      </w:pPr>
      <w:r>
        <w:rPr>
          <w:sz w:val="24"/>
          <w:szCs w:val="24"/>
        </w:rPr>
        <w:t>Océane propose de faire un atelier photos, et de prendre les aînés en compagnie des jeunes, puis de leur redonner ces photos ! Patrice indique qu’il se souvient que la mairie a bien un appareil Polaroïd, et qu’il faut le retrouver.</w:t>
      </w:r>
    </w:p>
    <w:p w:rsidR="004C27DC" w:rsidRPr="004C27DC" w:rsidRDefault="004C27DC" w:rsidP="004F7716">
      <w:pPr>
        <w:jc w:val="both"/>
        <w:rPr>
          <w:sz w:val="2"/>
          <w:szCs w:val="24"/>
        </w:rPr>
      </w:pPr>
    </w:p>
    <w:p w:rsidR="000F38F2" w:rsidRDefault="00A562FE" w:rsidP="004F7716">
      <w:pPr>
        <w:jc w:val="both"/>
        <w:rPr>
          <w:sz w:val="24"/>
          <w:szCs w:val="24"/>
        </w:rPr>
      </w:pPr>
      <w:r>
        <w:rPr>
          <w:sz w:val="24"/>
          <w:szCs w:val="24"/>
        </w:rPr>
        <w:t>En ce qui concerne la</w:t>
      </w:r>
      <w:r w:rsidR="000F38F2">
        <w:rPr>
          <w:sz w:val="24"/>
          <w:szCs w:val="24"/>
        </w:rPr>
        <w:t xml:space="preserve"> nourriture, Océane propose de faire un goûter. Patrice lui dit que cela est déjà prévu. Il y aura le club de l’Âge d’Or qui s’occupera de faire les crêpes. Océane demande s’ils peuvent faire des crêpes en forme de cœur ? Nous verrons avec eux s’ils s’en sentent capable à la réunion de vendredi !</w:t>
      </w:r>
    </w:p>
    <w:p w:rsidR="000F38F2" w:rsidRDefault="000F38F2" w:rsidP="004F7716">
      <w:pPr>
        <w:jc w:val="both"/>
        <w:rPr>
          <w:sz w:val="24"/>
          <w:szCs w:val="24"/>
        </w:rPr>
      </w:pPr>
      <w:r>
        <w:rPr>
          <w:sz w:val="24"/>
          <w:szCs w:val="24"/>
        </w:rPr>
        <w:t>Rose propose de fabriquer des gâteaux soit colorés, soit en forme de cœur aussi.</w:t>
      </w:r>
    </w:p>
    <w:p w:rsidR="000F38F2" w:rsidRDefault="000F38F2" w:rsidP="004F7716">
      <w:pPr>
        <w:jc w:val="both"/>
        <w:rPr>
          <w:sz w:val="24"/>
          <w:szCs w:val="24"/>
        </w:rPr>
      </w:pPr>
      <w:r>
        <w:rPr>
          <w:sz w:val="24"/>
          <w:szCs w:val="24"/>
        </w:rPr>
        <w:t>Patrice demande de voir avec Delphine si le centre de loisirs peut fabriquer des gâteaux en atelier cuisine la veille, voire le matin, sachant qu’il y aurait pas mal de gâteaux à faire…</w:t>
      </w:r>
    </w:p>
    <w:p w:rsidR="009B0011" w:rsidRDefault="009B0011" w:rsidP="004F7716">
      <w:pPr>
        <w:jc w:val="both"/>
        <w:rPr>
          <w:sz w:val="24"/>
          <w:szCs w:val="24"/>
        </w:rPr>
      </w:pPr>
    </w:p>
    <w:p w:rsidR="006B75CF" w:rsidRPr="006B75CF" w:rsidRDefault="00CA2D58" w:rsidP="000D5CD9">
      <w:pPr>
        <w:pStyle w:val="Paragraphedeliste"/>
        <w:numPr>
          <w:ilvl w:val="0"/>
          <w:numId w:val="12"/>
        </w:numPr>
        <w:jc w:val="both"/>
        <w:rPr>
          <w:sz w:val="24"/>
          <w:szCs w:val="24"/>
        </w:rPr>
      </w:pPr>
      <w:r w:rsidRPr="006B75CF">
        <w:rPr>
          <w:b/>
          <w:sz w:val="24"/>
          <w:szCs w:val="24"/>
          <w:u w:val="single"/>
        </w:rPr>
        <w:t>Avancée</w:t>
      </w:r>
      <w:r w:rsidR="001021B6">
        <w:rPr>
          <w:b/>
          <w:sz w:val="24"/>
          <w:szCs w:val="24"/>
          <w:u w:val="single"/>
        </w:rPr>
        <w:t xml:space="preserve"> sur les Jeux Olympiques du périscolaire.</w:t>
      </w:r>
    </w:p>
    <w:p w:rsidR="006B75CF" w:rsidRDefault="001021B6" w:rsidP="006B75CF">
      <w:pPr>
        <w:jc w:val="both"/>
        <w:rPr>
          <w:sz w:val="24"/>
          <w:szCs w:val="24"/>
        </w:rPr>
      </w:pPr>
      <w:r>
        <w:rPr>
          <w:sz w:val="24"/>
          <w:szCs w:val="24"/>
        </w:rPr>
        <w:t>Sacha indique que les jeux olympiques ont très bien débutés, et que cela se passe bien. Une équipe n’a pas encore joué.</w:t>
      </w:r>
    </w:p>
    <w:p w:rsidR="001021B6" w:rsidRDefault="001021B6" w:rsidP="006B75CF">
      <w:pPr>
        <w:jc w:val="both"/>
        <w:rPr>
          <w:sz w:val="24"/>
          <w:szCs w:val="24"/>
        </w:rPr>
      </w:pPr>
      <w:r>
        <w:rPr>
          <w:sz w:val="24"/>
          <w:szCs w:val="24"/>
        </w:rPr>
        <w:lastRenderedPageBreak/>
        <w:t>Patrice demande quels jeux ont été retenus. Sacha lui répond qu’il y a le basket, l’athlétisme et le foot.</w:t>
      </w:r>
    </w:p>
    <w:p w:rsidR="001021B6" w:rsidRDefault="001021B6" w:rsidP="006B75CF">
      <w:pPr>
        <w:jc w:val="both"/>
        <w:rPr>
          <w:sz w:val="24"/>
          <w:szCs w:val="24"/>
        </w:rPr>
      </w:pPr>
      <w:r>
        <w:rPr>
          <w:sz w:val="24"/>
          <w:szCs w:val="24"/>
        </w:rPr>
        <w:t>Pierre-Hugo rappelle les plannings prévisionnels, et indique que les plus jeunes du CP au CE2 joueront le basket et l’athlétisme après les vacances de Pâques.</w:t>
      </w:r>
    </w:p>
    <w:p w:rsidR="000E2891" w:rsidRDefault="001021B6" w:rsidP="000D5CD9">
      <w:pPr>
        <w:jc w:val="both"/>
        <w:rPr>
          <w:sz w:val="24"/>
          <w:szCs w:val="24"/>
        </w:rPr>
      </w:pPr>
      <w:r>
        <w:rPr>
          <w:sz w:val="24"/>
          <w:szCs w:val="24"/>
        </w:rPr>
        <w:t>Sacha reste référent des J-O.</w:t>
      </w:r>
    </w:p>
    <w:p w:rsidR="00A7666B" w:rsidRPr="00BE54B4" w:rsidRDefault="00A7666B" w:rsidP="000D5CD9">
      <w:pPr>
        <w:jc w:val="both"/>
        <w:rPr>
          <w:sz w:val="24"/>
          <w:szCs w:val="24"/>
        </w:rPr>
      </w:pPr>
    </w:p>
    <w:p w:rsidR="00CB314B" w:rsidRPr="005F3CE9" w:rsidRDefault="00A63A86" w:rsidP="00CB314B">
      <w:pPr>
        <w:pStyle w:val="Paragraphedeliste"/>
        <w:numPr>
          <w:ilvl w:val="0"/>
          <w:numId w:val="12"/>
        </w:numPr>
        <w:jc w:val="both"/>
        <w:rPr>
          <w:b/>
          <w:sz w:val="24"/>
          <w:szCs w:val="24"/>
          <w:u w:val="single"/>
        </w:rPr>
      </w:pPr>
      <w:r>
        <w:rPr>
          <w:b/>
          <w:sz w:val="24"/>
          <w:szCs w:val="24"/>
          <w:u w:val="single"/>
        </w:rPr>
        <w:t>Idées / Remarques.</w:t>
      </w:r>
    </w:p>
    <w:p w:rsidR="00A66D34" w:rsidRPr="001021B6" w:rsidRDefault="00CA5A48" w:rsidP="006B75CF">
      <w:pPr>
        <w:jc w:val="both"/>
        <w:rPr>
          <w:b/>
          <w:sz w:val="24"/>
          <w:szCs w:val="24"/>
        </w:rPr>
      </w:pPr>
      <w:r w:rsidRPr="001021B6">
        <w:rPr>
          <w:b/>
          <w:sz w:val="24"/>
          <w:szCs w:val="24"/>
        </w:rPr>
        <w:t>R</w:t>
      </w:r>
      <w:r w:rsidR="00A66D34" w:rsidRPr="001021B6">
        <w:rPr>
          <w:b/>
          <w:sz w:val="24"/>
          <w:szCs w:val="24"/>
        </w:rPr>
        <w:t>etour sur les idées émises par les jeunes durant le dernier CMJ.</w:t>
      </w:r>
    </w:p>
    <w:p w:rsidR="001021B6" w:rsidRDefault="001021B6" w:rsidP="006B75CF">
      <w:pPr>
        <w:jc w:val="both"/>
        <w:rPr>
          <w:sz w:val="24"/>
          <w:szCs w:val="24"/>
        </w:rPr>
      </w:pPr>
    </w:p>
    <w:p w:rsidR="00A66D34" w:rsidRDefault="00A66D34" w:rsidP="006B75CF">
      <w:pPr>
        <w:jc w:val="both"/>
        <w:rPr>
          <w:sz w:val="24"/>
          <w:szCs w:val="24"/>
        </w:rPr>
      </w:pPr>
      <w:r>
        <w:rPr>
          <w:sz w:val="24"/>
          <w:szCs w:val="24"/>
          <w:u w:val="single"/>
        </w:rPr>
        <w:t>R</w:t>
      </w:r>
      <w:r w:rsidRPr="00A66D34">
        <w:rPr>
          <w:sz w:val="24"/>
          <w:szCs w:val="24"/>
          <w:u w:val="single"/>
        </w:rPr>
        <w:t>epeindre les pots de fleur de la commune de manière + gaie</w:t>
      </w:r>
      <w:r>
        <w:rPr>
          <w:sz w:val="24"/>
          <w:szCs w:val="24"/>
        </w:rPr>
        <w:t> :</w:t>
      </w:r>
    </w:p>
    <w:p w:rsidR="006B75CF" w:rsidRDefault="00A66D34" w:rsidP="006B75CF">
      <w:pPr>
        <w:jc w:val="both"/>
        <w:rPr>
          <w:sz w:val="24"/>
          <w:szCs w:val="24"/>
        </w:rPr>
      </w:pPr>
      <w:r>
        <w:rPr>
          <w:sz w:val="24"/>
          <w:szCs w:val="24"/>
        </w:rPr>
        <w:t>Patrice s’est renseigné, et indique aux jeunes que les bacs de fleurs métalliques qui servent aux géraniums ne peuvent pas être</w:t>
      </w:r>
      <w:r w:rsidR="00CA5A48">
        <w:rPr>
          <w:sz w:val="24"/>
          <w:szCs w:val="24"/>
        </w:rPr>
        <w:t xml:space="preserve"> </w:t>
      </w:r>
      <w:r>
        <w:rPr>
          <w:sz w:val="24"/>
          <w:szCs w:val="24"/>
        </w:rPr>
        <w:t xml:space="preserve">repeints. Ces géraniums sont mis en serre après la saison, et resservent chaque année. Cependant, nous pouvons repeindre les pots qui servent aux chrysanthèmes et autres fleurs de Toussaint. </w:t>
      </w:r>
    </w:p>
    <w:p w:rsidR="00A66D34" w:rsidRDefault="00A66D34" w:rsidP="006B75CF">
      <w:pPr>
        <w:jc w:val="both"/>
        <w:rPr>
          <w:sz w:val="24"/>
          <w:szCs w:val="24"/>
        </w:rPr>
      </w:pPr>
      <w:r>
        <w:rPr>
          <w:sz w:val="24"/>
          <w:szCs w:val="24"/>
        </w:rPr>
        <w:t>Mimi (Dominique JAUTÉE) pourra mener ce projet avec Delphine DELILLE et les jeunes du centre de loisirs durant les vacances scolaires. Il a été demandé que les jeunes peignent d’abord une jardinière « d’essai », afin de les présenter aux élus et obtenir ou non le feu vert pour peindre d’autres jardinières.</w:t>
      </w:r>
    </w:p>
    <w:p w:rsidR="00A66D34" w:rsidRDefault="00A66D34" w:rsidP="006B75CF">
      <w:pPr>
        <w:jc w:val="both"/>
        <w:rPr>
          <w:sz w:val="24"/>
          <w:szCs w:val="24"/>
        </w:rPr>
      </w:pPr>
      <w:r>
        <w:rPr>
          <w:sz w:val="24"/>
          <w:szCs w:val="24"/>
        </w:rPr>
        <w:t>Patrice rappelle qu’il y a des monuments historiques, ce qui nous contraint dans les choix artistiques.</w:t>
      </w:r>
    </w:p>
    <w:p w:rsidR="00A63A86" w:rsidRDefault="00A63A86" w:rsidP="006B75CF">
      <w:pPr>
        <w:jc w:val="both"/>
        <w:rPr>
          <w:sz w:val="24"/>
          <w:szCs w:val="24"/>
        </w:rPr>
      </w:pPr>
      <w:r>
        <w:rPr>
          <w:sz w:val="24"/>
          <w:szCs w:val="24"/>
        </w:rPr>
        <w:t xml:space="preserve">Lou, Rose et Océane </w:t>
      </w:r>
      <w:proofErr w:type="gramStart"/>
      <w:r>
        <w:rPr>
          <w:sz w:val="24"/>
          <w:szCs w:val="24"/>
        </w:rPr>
        <w:t>sont</w:t>
      </w:r>
      <w:proofErr w:type="gramEnd"/>
      <w:r>
        <w:rPr>
          <w:sz w:val="24"/>
          <w:szCs w:val="24"/>
        </w:rPr>
        <w:t xml:space="preserve"> </w:t>
      </w:r>
      <w:proofErr w:type="spellStart"/>
      <w:r>
        <w:rPr>
          <w:sz w:val="24"/>
          <w:szCs w:val="24"/>
        </w:rPr>
        <w:t>référentes</w:t>
      </w:r>
      <w:proofErr w:type="spellEnd"/>
      <w:r>
        <w:rPr>
          <w:sz w:val="24"/>
          <w:szCs w:val="24"/>
        </w:rPr>
        <w:t xml:space="preserve"> du projet, et devront en discuter avec Mimi.</w:t>
      </w:r>
    </w:p>
    <w:p w:rsidR="001021B6" w:rsidRDefault="001021B6" w:rsidP="006B75CF">
      <w:pPr>
        <w:jc w:val="both"/>
        <w:rPr>
          <w:sz w:val="24"/>
          <w:szCs w:val="24"/>
        </w:rPr>
      </w:pPr>
    </w:p>
    <w:p w:rsidR="006227A7" w:rsidRDefault="00A66D34" w:rsidP="0081195B">
      <w:pPr>
        <w:jc w:val="both"/>
        <w:rPr>
          <w:sz w:val="24"/>
          <w:szCs w:val="24"/>
          <w:u w:val="single"/>
        </w:rPr>
      </w:pPr>
      <w:r w:rsidRPr="00A66D34">
        <w:rPr>
          <w:sz w:val="24"/>
          <w:szCs w:val="24"/>
          <w:u w:val="single"/>
        </w:rPr>
        <w:t>Installation d’une caméra et d’un panneau au rond point de l’</w:t>
      </w:r>
      <w:r>
        <w:rPr>
          <w:sz w:val="24"/>
          <w:szCs w:val="24"/>
          <w:u w:val="single"/>
        </w:rPr>
        <w:t>école :</w:t>
      </w:r>
    </w:p>
    <w:p w:rsidR="00A63A86" w:rsidRDefault="00A63A86" w:rsidP="0081195B">
      <w:pPr>
        <w:jc w:val="both"/>
        <w:rPr>
          <w:sz w:val="24"/>
          <w:szCs w:val="24"/>
        </w:rPr>
      </w:pPr>
      <w:r>
        <w:rPr>
          <w:sz w:val="24"/>
          <w:szCs w:val="24"/>
        </w:rPr>
        <w:t>Patrice rappelle à la journaliste que Zoltan et Sacha ont eu une très bonne idée.</w:t>
      </w:r>
    </w:p>
    <w:p w:rsidR="00A66D34" w:rsidRDefault="00A63A86" w:rsidP="0081195B">
      <w:pPr>
        <w:jc w:val="both"/>
        <w:rPr>
          <w:sz w:val="24"/>
          <w:szCs w:val="24"/>
        </w:rPr>
      </w:pPr>
      <w:r>
        <w:rPr>
          <w:sz w:val="24"/>
          <w:szCs w:val="24"/>
        </w:rPr>
        <w:t>La caméra est en cours de chiffrage, mais cela prend du temps pour que l’angle de vue soit bien paramétré. L’installation du panneau avec une phrase du type « souriez, vous êtes filmé » est également en cours de chiffrage.</w:t>
      </w:r>
    </w:p>
    <w:p w:rsidR="001021B6" w:rsidRPr="00A66D34" w:rsidRDefault="001021B6" w:rsidP="0081195B">
      <w:pPr>
        <w:jc w:val="both"/>
        <w:rPr>
          <w:sz w:val="24"/>
          <w:szCs w:val="24"/>
        </w:rPr>
      </w:pPr>
    </w:p>
    <w:p w:rsidR="006227A7" w:rsidRDefault="00A63A86" w:rsidP="0081195B">
      <w:pPr>
        <w:jc w:val="both"/>
        <w:rPr>
          <w:sz w:val="24"/>
          <w:szCs w:val="24"/>
          <w:u w:val="single"/>
        </w:rPr>
      </w:pPr>
      <w:r w:rsidRPr="00A63A86">
        <w:rPr>
          <w:sz w:val="24"/>
          <w:szCs w:val="24"/>
          <w:u w:val="single"/>
        </w:rPr>
        <w:t>Les adultes qui fument à la sortie de l’école :</w:t>
      </w:r>
    </w:p>
    <w:p w:rsidR="00A63A86" w:rsidRDefault="00A63A86" w:rsidP="0081195B">
      <w:pPr>
        <w:jc w:val="both"/>
        <w:rPr>
          <w:sz w:val="24"/>
          <w:szCs w:val="24"/>
        </w:rPr>
      </w:pPr>
      <w:r>
        <w:rPr>
          <w:sz w:val="24"/>
          <w:szCs w:val="24"/>
        </w:rPr>
        <w:t>Ce point</w:t>
      </w:r>
      <w:r w:rsidRPr="00A63A86">
        <w:rPr>
          <w:sz w:val="24"/>
          <w:szCs w:val="24"/>
        </w:rPr>
        <w:t xml:space="preserve"> a été</w:t>
      </w:r>
      <w:r>
        <w:rPr>
          <w:sz w:val="24"/>
          <w:szCs w:val="24"/>
        </w:rPr>
        <w:t xml:space="preserve"> abordé plusieurs fois, en comité technique, et au CMJ. Plusieurs propositions avaient été formulées, notamment l’installation de cendriers à l’entrée.</w:t>
      </w:r>
    </w:p>
    <w:p w:rsidR="00A63A86" w:rsidRDefault="00A63A86" w:rsidP="0081195B">
      <w:pPr>
        <w:jc w:val="both"/>
        <w:rPr>
          <w:sz w:val="24"/>
          <w:szCs w:val="24"/>
        </w:rPr>
      </w:pPr>
      <w:r>
        <w:rPr>
          <w:sz w:val="24"/>
          <w:szCs w:val="24"/>
        </w:rPr>
        <w:t>Patrice a refusé l’idée, puisque cela ne ferait qu’inciter les fumeurs à continuer leurs habitudes.</w:t>
      </w:r>
    </w:p>
    <w:p w:rsidR="00A63A86" w:rsidRDefault="00A63A86" w:rsidP="0081195B">
      <w:pPr>
        <w:jc w:val="both"/>
        <w:rPr>
          <w:sz w:val="24"/>
          <w:szCs w:val="24"/>
        </w:rPr>
      </w:pPr>
      <w:r>
        <w:rPr>
          <w:sz w:val="24"/>
          <w:szCs w:val="24"/>
        </w:rPr>
        <w:t xml:space="preserve">L’idée retenue est que le CMJ réfléchisse et écrive de petits mots pour sensibiliser les adultes sur les dangers de la cigarette, et du bon sens à ne pas fumer en compagnie d’enfants. Et sur les incivilités en général (non ramassage des crottes de chien, de ne pas mal garer sa voiture, </w:t>
      </w:r>
      <w:proofErr w:type="spellStart"/>
      <w:r>
        <w:rPr>
          <w:sz w:val="24"/>
          <w:szCs w:val="24"/>
        </w:rPr>
        <w:t>etc</w:t>
      </w:r>
      <w:proofErr w:type="spellEnd"/>
      <w:r>
        <w:rPr>
          <w:sz w:val="24"/>
          <w:szCs w:val="24"/>
        </w:rPr>
        <w:t>…).</w:t>
      </w:r>
    </w:p>
    <w:p w:rsidR="00A63A86" w:rsidRDefault="00A63A86" w:rsidP="0081195B">
      <w:pPr>
        <w:jc w:val="both"/>
        <w:rPr>
          <w:sz w:val="24"/>
          <w:szCs w:val="24"/>
        </w:rPr>
      </w:pPr>
      <w:r>
        <w:rPr>
          <w:sz w:val="24"/>
          <w:szCs w:val="24"/>
        </w:rPr>
        <w:t xml:space="preserve">Ces mots seraient inaugurés par les élus, placés à des endroits stratégiques, et signés du logo CMJ. </w:t>
      </w:r>
    </w:p>
    <w:p w:rsidR="00A63A86" w:rsidRDefault="00A63A86" w:rsidP="0081195B">
      <w:pPr>
        <w:jc w:val="both"/>
        <w:rPr>
          <w:sz w:val="24"/>
          <w:szCs w:val="24"/>
        </w:rPr>
      </w:pPr>
      <w:r>
        <w:rPr>
          <w:sz w:val="24"/>
          <w:szCs w:val="24"/>
        </w:rPr>
        <w:t>Madame le Maire approuve totalement cette idée.</w:t>
      </w:r>
    </w:p>
    <w:p w:rsidR="00A63A86" w:rsidRDefault="00A63A86" w:rsidP="0081195B">
      <w:pPr>
        <w:jc w:val="both"/>
        <w:rPr>
          <w:sz w:val="24"/>
          <w:szCs w:val="24"/>
        </w:rPr>
      </w:pPr>
      <w:r>
        <w:rPr>
          <w:sz w:val="24"/>
          <w:szCs w:val="24"/>
        </w:rPr>
        <w:lastRenderedPageBreak/>
        <w:t xml:space="preserve">Zoltan, Lucas (consultants du CMJ) ainsi que Rose, Océane et Lou se sont portés volontaires pour piloter ce projet. </w:t>
      </w:r>
    </w:p>
    <w:p w:rsidR="001021B6" w:rsidRPr="001021B6" w:rsidRDefault="001021B6" w:rsidP="0081195B">
      <w:pPr>
        <w:jc w:val="both"/>
        <w:rPr>
          <w:b/>
          <w:sz w:val="24"/>
          <w:szCs w:val="24"/>
        </w:rPr>
      </w:pPr>
      <w:r w:rsidRPr="001021B6">
        <w:rPr>
          <w:b/>
          <w:sz w:val="24"/>
          <w:szCs w:val="24"/>
        </w:rPr>
        <w:t>Remarques / Demandes des jeunes :</w:t>
      </w:r>
    </w:p>
    <w:p w:rsidR="001021B6" w:rsidRDefault="001021B6" w:rsidP="0081195B">
      <w:pPr>
        <w:jc w:val="both"/>
        <w:rPr>
          <w:sz w:val="24"/>
          <w:szCs w:val="24"/>
        </w:rPr>
      </w:pPr>
      <w:r>
        <w:rPr>
          <w:sz w:val="24"/>
          <w:szCs w:val="24"/>
        </w:rPr>
        <w:t>Océane dit que sur un des chemins qui la mène à l’école, il y a trop de stops. Et que cela agace son père.</w:t>
      </w:r>
    </w:p>
    <w:p w:rsidR="001021B6" w:rsidRDefault="001021B6" w:rsidP="0081195B">
      <w:pPr>
        <w:jc w:val="both"/>
        <w:rPr>
          <w:sz w:val="24"/>
          <w:szCs w:val="24"/>
        </w:rPr>
      </w:pPr>
      <w:r>
        <w:rPr>
          <w:sz w:val="24"/>
          <w:szCs w:val="24"/>
        </w:rPr>
        <w:t>Lucas indique qu’il s’agit de la rue des Roses, et que son père et lui partagent ce constat.</w:t>
      </w:r>
    </w:p>
    <w:p w:rsidR="001021B6" w:rsidRDefault="001021B6" w:rsidP="0081195B">
      <w:pPr>
        <w:jc w:val="both"/>
        <w:rPr>
          <w:sz w:val="24"/>
          <w:szCs w:val="24"/>
        </w:rPr>
      </w:pPr>
      <w:r>
        <w:rPr>
          <w:sz w:val="24"/>
          <w:szCs w:val="24"/>
        </w:rPr>
        <w:t>Patrice leur demande s’ils savent à quoi servent ces stops à répétition. Au-delà de faire ralentir les gens, c’est qu’il y a beaucoup de riverains dans cette zone, et qu’il faut ralentir si quelqu’un sort de chez lui avec ou sans véhicule.</w:t>
      </w:r>
    </w:p>
    <w:p w:rsidR="001021B6" w:rsidRDefault="001021B6" w:rsidP="0081195B">
      <w:pPr>
        <w:jc w:val="both"/>
        <w:rPr>
          <w:sz w:val="24"/>
          <w:szCs w:val="24"/>
        </w:rPr>
      </w:pPr>
      <w:r>
        <w:rPr>
          <w:sz w:val="24"/>
          <w:szCs w:val="24"/>
        </w:rPr>
        <w:t xml:space="preserve">Zoltan demande à ce qu’il y ait une vigilance vis-à-vis de l’entretien des grandes jardinière sur </w:t>
      </w:r>
      <w:proofErr w:type="gramStart"/>
      <w:r>
        <w:rPr>
          <w:sz w:val="24"/>
          <w:szCs w:val="24"/>
        </w:rPr>
        <w:t>la</w:t>
      </w:r>
      <w:proofErr w:type="gramEnd"/>
      <w:r>
        <w:rPr>
          <w:sz w:val="24"/>
          <w:szCs w:val="24"/>
        </w:rPr>
        <w:t xml:space="preserve"> 4 voies.</w:t>
      </w:r>
    </w:p>
    <w:p w:rsidR="004D4730" w:rsidRPr="004D4730" w:rsidRDefault="004D4730" w:rsidP="0081195B">
      <w:pPr>
        <w:jc w:val="both"/>
        <w:rPr>
          <w:sz w:val="2"/>
          <w:szCs w:val="24"/>
        </w:rPr>
      </w:pPr>
    </w:p>
    <w:p w:rsidR="001021B6" w:rsidRDefault="001021B6" w:rsidP="0081195B">
      <w:pPr>
        <w:jc w:val="both"/>
        <w:rPr>
          <w:sz w:val="24"/>
          <w:szCs w:val="24"/>
        </w:rPr>
      </w:pPr>
      <w:r>
        <w:rPr>
          <w:sz w:val="24"/>
          <w:szCs w:val="24"/>
        </w:rPr>
        <w:t>Sacha demande pourquoi les éboueurs travaillent-ils le matin.</w:t>
      </w:r>
    </w:p>
    <w:p w:rsidR="001021B6" w:rsidRDefault="001021B6" w:rsidP="0081195B">
      <w:pPr>
        <w:jc w:val="both"/>
        <w:rPr>
          <w:sz w:val="24"/>
          <w:szCs w:val="24"/>
        </w:rPr>
      </w:pPr>
      <w:r>
        <w:rPr>
          <w:sz w:val="24"/>
          <w:szCs w:val="24"/>
        </w:rPr>
        <w:t>Patrice lui répond que les éboueurs travaillent de 5h du matin jusqu’au début d’après-midi. Et que s’ils passent dans son quartier le matin, c’est parce qu’il y a moins d’automobilistes, et qui permet de ne pas gêner le trafic.</w:t>
      </w:r>
    </w:p>
    <w:p w:rsidR="001021B6" w:rsidRDefault="001021B6" w:rsidP="0081195B">
      <w:pPr>
        <w:jc w:val="both"/>
        <w:rPr>
          <w:sz w:val="2"/>
          <w:szCs w:val="24"/>
        </w:rPr>
      </w:pPr>
    </w:p>
    <w:p w:rsidR="004D4730" w:rsidRDefault="004D4730" w:rsidP="0081195B">
      <w:pPr>
        <w:jc w:val="both"/>
        <w:rPr>
          <w:sz w:val="24"/>
          <w:szCs w:val="24"/>
        </w:rPr>
      </w:pPr>
      <w:r>
        <w:rPr>
          <w:sz w:val="24"/>
          <w:szCs w:val="24"/>
        </w:rPr>
        <w:t>Sacha indique avec insistance (et humour) qu’il y a déjà un an qu’il avait soulevé un point important : celui de l’absence de barrières autour du rond point de l’école. Il demande pourquoi rien n’a changé.</w:t>
      </w:r>
    </w:p>
    <w:p w:rsidR="004D4730" w:rsidRDefault="004D4730" w:rsidP="0081195B">
      <w:pPr>
        <w:jc w:val="both"/>
        <w:rPr>
          <w:sz w:val="24"/>
          <w:szCs w:val="24"/>
        </w:rPr>
      </w:pPr>
      <w:r>
        <w:rPr>
          <w:sz w:val="24"/>
          <w:szCs w:val="24"/>
        </w:rPr>
        <w:t>Patrice lui répond qu’ils y ont déjà songé, mais qu’il est compliqué d’en installer d’autres, notamment à cause du passage et des manœuvres des bus à cet endroit.</w:t>
      </w:r>
    </w:p>
    <w:p w:rsidR="004D4730" w:rsidRDefault="004D4730" w:rsidP="0081195B">
      <w:pPr>
        <w:jc w:val="both"/>
        <w:rPr>
          <w:sz w:val="24"/>
          <w:szCs w:val="24"/>
        </w:rPr>
      </w:pPr>
      <w:r>
        <w:rPr>
          <w:sz w:val="24"/>
          <w:szCs w:val="24"/>
        </w:rPr>
        <w:t>Zoltan ajoute que lorsqu’il a été en mairie avec sa mère pour parler des barrières rue Louvel et Brière, on lui a répondu qu’elles étaient là pour une question de « décoration ».</w:t>
      </w:r>
    </w:p>
    <w:p w:rsidR="004D4730" w:rsidRDefault="004D4730" w:rsidP="0081195B">
      <w:pPr>
        <w:jc w:val="both"/>
        <w:rPr>
          <w:sz w:val="24"/>
          <w:szCs w:val="24"/>
        </w:rPr>
      </w:pPr>
      <w:r>
        <w:rPr>
          <w:sz w:val="24"/>
          <w:szCs w:val="24"/>
        </w:rPr>
        <w:t>Patrice lui répond que ce n’est pas l’utilité première. Elles servent aux piétons, afin de délimiter un espace pour eux puisqu’il n’y a pas de trottoirs. Construire des trottoirs représenterait un coût bien plus élevé que ce système.</w:t>
      </w:r>
    </w:p>
    <w:p w:rsidR="00F41844" w:rsidRDefault="00F41844" w:rsidP="0081195B">
      <w:pPr>
        <w:jc w:val="both"/>
        <w:rPr>
          <w:sz w:val="24"/>
          <w:szCs w:val="24"/>
        </w:rPr>
      </w:pPr>
      <w:r>
        <w:rPr>
          <w:sz w:val="24"/>
          <w:szCs w:val="24"/>
        </w:rPr>
        <w:t>Pour la prochaine réunion, les jeunes auront à écrire des petits textes à propos de la lutte contre le tabac, notamment devant la sortie de l’école. Ils pourront aussi réfléchir au texte qui sera sur le futur panneau indiquant la présence de la caméra au niveau du rond point de l’école.</w:t>
      </w:r>
    </w:p>
    <w:p w:rsidR="004D4730" w:rsidRPr="009B0011" w:rsidRDefault="004D4730" w:rsidP="0081195B">
      <w:pPr>
        <w:jc w:val="both"/>
        <w:rPr>
          <w:sz w:val="2"/>
          <w:szCs w:val="24"/>
        </w:rPr>
      </w:pPr>
    </w:p>
    <w:p w:rsidR="00F41844" w:rsidRDefault="00F41844" w:rsidP="0081195B">
      <w:pPr>
        <w:jc w:val="both"/>
        <w:rPr>
          <w:sz w:val="24"/>
          <w:szCs w:val="24"/>
        </w:rPr>
      </w:pPr>
    </w:p>
    <w:p w:rsidR="00F41844" w:rsidRDefault="00F41844" w:rsidP="0081195B">
      <w:pPr>
        <w:jc w:val="both"/>
        <w:rPr>
          <w:sz w:val="24"/>
          <w:szCs w:val="24"/>
        </w:rPr>
      </w:pPr>
      <w:r>
        <w:rPr>
          <w:sz w:val="24"/>
          <w:szCs w:val="24"/>
        </w:rPr>
        <w:t>Une fois tous c</w:t>
      </w:r>
      <w:r w:rsidR="00A63A86">
        <w:rPr>
          <w:sz w:val="24"/>
          <w:szCs w:val="24"/>
        </w:rPr>
        <w:t xml:space="preserve">es points abordés, Pierre-Hugo a donné davantage d’informations sur la sortie à l’Assemblée Nationale. La visite en compagnie du député aura lieu le 20 février à 10h. </w:t>
      </w:r>
    </w:p>
    <w:p w:rsidR="00A63A86" w:rsidRDefault="00A63A86" w:rsidP="0081195B">
      <w:pPr>
        <w:jc w:val="both"/>
        <w:rPr>
          <w:sz w:val="24"/>
          <w:szCs w:val="24"/>
        </w:rPr>
      </w:pPr>
      <w:r>
        <w:rPr>
          <w:sz w:val="24"/>
          <w:szCs w:val="24"/>
        </w:rPr>
        <w:t xml:space="preserve">En début d’après-midi, nous irons au Musée Rodin et, si le temps nous le permet, </w:t>
      </w:r>
      <w:r w:rsidR="001021B6">
        <w:rPr>
          <w:sz w:val="24"/>
          <w:szCs w:val="24"/>
        </w:rPr>
        <w:t>le Pont des amoureux (</w:t>
      </w:r>
      <w:r w:rsidR="00F41844">
        <w:rPr>
          <w:sz w:val="24"/>
          <w:szCs w:val="24"/>
        </w:rPr>
        <w:t>pont Léopold SEDAR-SENGHOR) n’étan</w:t>
      </w:r>
      <w:r w:rsidR="001021B6">
        <w:rPr>
          <w:sz w:val="24"/>
          <w:szCs w:val="24"/>
        </w:rPr>
        <w:t>t pas loin, nous prendrions des photos sur celui-ci.</w:t>
      </w:r>
    </w:p>
    <w:p w:rsidR="001021B6" w:rsidRPr="009B0011" w:rsidRDefault="001021B6" w:rsidP="0081195B">
      <w:pPr>
        <w:jc w:val="both"/>
        <w:rPr>
          <w:sz w:val="2"/>
          <w:szCs w:val="24"/>
        </w:rPr>
      </w:pPr>
    </w:p>
    <w:p w:rsidR="009C2BE7" w:rsidRPr="009C0296" w:rsidRDefault="00C52489" w:rsidP="009C0296">
      <w:pPr>
        <w:pBdr>
          <w:top w:val="single" w:sz="4" w:space="1" w:color="auto"/>
          <w:left w:val="single" w:sz="4" w:space="0" w:color="auto"/>
          <w:bottom w:val="single" w:sz="4" w:space="1" w:color="auto"/>
          <w:right w:val="single" w:sz="4" w:space="4" w:color="auto"/>
        </w:pBdr>
        <w:jc w:val="center"/>
        <w:rPr>
          <w:i/>
          <w:sz w:val="24"/>
          <w:szCs w:val="24"/>
        </w:rPr>
      </w:pPr>
      <w:r w:rsidRPr="0092546D">
        <w:rPr>
          <w:sz w:val="24"/>
          <w:szCs w:val="24"/>
        </w:rPr>
        <w:t>Prochain Conseil</w:t>
      </w:r>
      <w:r w:rsidR="000B34B7" w:rsidRPr="0092546D">
        <w:rPr>
          <w:sz w:val="24"/>
          <w:szCs w:val="24"/>
        </w:rPr>
        <w:t xml:space="preserve"> Municipal</w:t>
      </w:r>
      <w:r w:rsidR="00C53B77">
        <w:rPr>
          <w:sz w:val="24"/>
          <w:szCs w:val="24"/>
        </w:rPr>
        <w:t xml:space="preserve"> Jeune </w:t>
      </w:r>
      <w:r w:rsidRPr="00A562FE">
        <w:rPr>
          <w:b/>
          <w:color w:val="FF0000"/>
          <w:sz w:val="24"/>
          <w:szCs w:val="24"/>
        </w:rPr>
        <w:t>:</w:t>
      </w:r>
      <w:r w:rsidR="000F666A" w:rsidRPr="00A562FE">
        <w:rPr>
          <w:b/>
          <w:i/>
          <w:color w:val="FF0000"/>
          <w:sz w:val="24"/>
          <w:szCs w:val="24"/>
        </w:rPr>
        <w:t xml:space="preserve"> </w:t>
      </w:r>
      <w:r w:rsidR="00A562FE" w:rsidRPr="00A562FE">
        <w:rPr>
          <w:b/>
          <w:i/>
          <w:color w:val="FF0000"/>
          <w:sz w:val="24"/>
          <w:szCs w:val="24"/>
        </w:rPr>
        <w:t>2è partie février</w:t>
      </w:r>
      <w:r w:rsidR="004A49FA">
        <w:rPr>
          <w:i/>
          <w:sz w:val="24"/>
          <w:szCs w:val="24"/>
        </w:rPr>
        <w:t xml:space="preserve"> </w:t>
      </w:r>
      <w:r w:rsidR="005C1E59">
        <w:rPr>
          <w:i/>
          <w:sz w:val="24"/>
          <w:szCs w:val="24"/>
        </w:rPr>
        <w:t xml:space="preserve"> 2019</w:t>
      </w:r>
    </w:p>
    <w:sectPr w:rsidR="009C2BE7" w:rsidRPr="009C0296" w:rsidSect="00F41844">
      <w:pgSz w:w="11906" w:h="16838"/>
      <w:pgMar w:top="567"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95" w:rsidRDefault="00A14595" w:rsidP="004D1503">
      <w:pPr>
        <w:spacing w:after="0" w:line="240" w:lineRule="auto"/>
      </w:pPr>
      <w:r>
        <w:separator/>
      </w:r>
    </w:p>
  </w:endnote>
  <w:endnote w:type="continuationSeparator" w:id="0">
    <w:p w:rsidR="00A14595" w:rsidRDefault="00A14595" w:rsidP="004D1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95" w:rsidRDefault="00A14595" w:rsidP="004D1503">
      <w:pPr>
        <w:spacing w:after="0" w:line="240" w:lineRule="auto"/>
      </w:pPr>
      <w:r>
        <w:separator/>
      </w:r>
    </w:p>
  </w:footnote>
  <w:footnote w:type="continuationSeparator" w:id="0">
    <w:p w:rsidR="00A14595" w:rsidRDefault="00A14595" w:rsidP="004D15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461"/>
    <w:multiLevelType w:val="hybridMultilevel"/>
    <w:tmpl w:val="02A8665A"/>
    <w:lvl w:ilvl="0" w:tplc="DA240F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ED5362"/>
    <w:multiLevelType w:val="hybridMultilevel"/>
    <w:tmpl w:val="5F3287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1560AE"/>
    <w:multiLevelType w:val="hybridMultilevel"/>
    <w:tmpl w:val="8BF6D628"/>
    <w:lvl w:ilvl="0" w:tplc="447225CC">
      <w:start w:val="1"/>
      <w:numFmt w:val="decimal"/>
      <w:lvlText w:val="%1)"/>
      <w:lvlJc w:val="left"/>
      <w:pPr>
        <w:ind w:left="720" w:hanging="360"/>
      </w:pPr>
      <w:rPr>
        <w:rFonts w:asciiTheme="minorHAnsi" w:eastAsia="SimSun" w:hAnsiTheme="minorHAnsi"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1C4266"/>
    <w:multiLevelType w:val="hybridMultilevel"/>
    <w:tmpl w:val="F8A8E2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235F8F"/>
    <w:multiLevelType w:val="hybridMultilevel"/>
    <w:tmpl w:val="08002E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5F7185"/>
    <w:multiLevelType w:val="hybridMultilevel"/>
    <w:tmpl w:val="955C7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B07F43"/>
    <w:multiLevelType w:val="hybridMultilevel"/>
    <w:tmpl w:val="A8FA149E"/>
    <w:lvl w:ilvl="0" w:tplc="EFBA48A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E0664E"/>
    <w:multiLevelType w:val="hybridMultilevel"/>
    <w:tmpl w:val="4F003008"/>
    <w:lvl w:ilvl="0" w:tplc="E5E292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601D7A"/>
    <w:multiLevelType w:val="hybridMultilevel"/>
    <w:tmpl w:val="2B8E334C"/>
    <w:lvl w:ilvl="0" w:tplc="5742D5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A410FEA"/>
    <w:multiLevelType w:val="hybridMultilevel"/>
    <w:tmpl w:val="772067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FB4289B"/>
    <w:multiLevelType w:val="hybridMultilevel"/>
    <w:tmpl w:val="D408D09E"/>
    <w:lvl w:ilvl="0" w:tplc="7BCEEC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C1D45B2"/>
    <w:multiLevelType w:val="hybridMultilevel"/>
    <w:tmpl w:val="DFB01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1"/>
  </w:num>
  <w:num w:numId="5">
    <w:abstractNumId w:val="5"/>
  </w:num>
  <w:num w:numId="6">
    <w:abstractNumId w:val="10"/>
  </w:num>
  <w:num w:numId="7">
    <w:abstractNumId w:val="4"/>
  </w:num>
  <w:num w:numId="8">
    <w:abstractNumId w:val="8"/>
  </w:num>
  <w:num w:numId="9">
    <w:abstractNumId w:val="7"/>
  </w:num>
  <w:num w:numId="10">
    <w:abstractNumId w:val="3"/>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52FA7"/>
    <w:rsid w:val="00010CEA"/>
    <w:rsid w:val="000173BD"/>
    <w:rsid w:val="00027BF1"/>
    <w:rsid w:val="00046E66"/>
    <w:rsid w:val="000528D6"/>
    <w:rsid w:val="000A33B0"/>
    <w:rsid w:val="000A5F22"/>
    <w:rsid w:val="000B34B7"/>
    <w:rsid w:val="000B5C73"/>
    <w:rsid w:val="000C7C4E"/>
    <w:rsid w:val="000D5CD9"/>
    <w:rsid w:val="000D7890"/>
    <w:rsid w:val="000E2891"/>
    <w:rsid w:val="000E3D9D"/>
    <w:rsid w:val="000F38F2"/>
    <w:rsid w:val="000F666A"/>
    <w:rsid w:val="001021B6"/>
    <w:rsid w:val="001206C8"/>
    <w:rsid w:val="0013415D"/>
    <w:rsid w:val="001346B3"/>
    <w:rsid w:val="00134922"/>
    <w:rsid w:val="00151879"/>
    <w:rsid w:val="00152FA7"/>
    <w:rsid w:val="00155553"/>
    <w:rsid w:val="00177521"/>
    <w:rsid w:val="00187E0F"/>
    <w:rsid w:val="001941D2"/>
    <w:rsid w:val="001A3283"/>
    <w:rsid w:val="001A3FD2"/>
    <w:rsid w:val="001E5FED"/>
    <w:rsid w:val="001F04BB"/>
    <w:rsid w:val="00237842"/>
    <w:rsid w:val="002469E2"/>
    <w:rsid w:val="002710C9"/>
    <w:rsid w:val="00271A7B"/>
    <w:rsid w:val="00281020"/>
    <w:rsid w:val="0028745F"/>
    <w:rsid w:val="002A6CD6"/>
    <w:rsid w:val="002C3D98"/>
    <w:rsid w:val="002D396B"/>
    <w:rsid w:val="002E5E4C"/>
    <w:rsid w:val="002E61EA"/>
    <w:rsid w:val="00315EF3"/>
    <w:rsid w:val="0031771A"/>
    <w:rsid w:val="00320D30"/>
    <w:rsid w:val="003526C0"/>
    <w:rsid w:val="00354C39"/>
    <w:rsid w:val="00373BB3"/>
    <w:rsid w:val="003758CB"/>
    <w:rsid w:val="00375A4D"/>
    <w:rsid w:val="00391A9C"/>
    <w:rsid w:val="003A3024"/>
    <w:rsid w:val="003B17B4"/>
    <w:rsid w:val="003B390B"/>
    <w:rsid w:val="003C19A8"/>
    <w:rsid w:val="003D65D5"/>
    <w:rsid w:val="003F0D7E"/>
    <w:rsid w:val="0040128F"/>
    <w:rsid w:val="00420F42"/>
    <w:rsid w:val="004219C2"/>
    <w:rsid w:val="00421CB7"/>
    <w:rsid w:val="0044093D"/>
    <w:rsid w:val="00442611"/>
    <w:rsid w:val="0044600C"/>
    <w:rsid w:val="004707DE"/>
    <w:rsid w:val="0047287A"/>
    <w:rsid w:val="00476C29"/>
    <w:rsid w:val="0048440E"/>
    <w:rsid w:val="00485FB8"/>
    <w:rsid w:val="004A1661"/>
    <w:rsid w:val="004A49FA"/>
    <w:rsid w:val="004C27DC"/>
    <w:rsid w:val="004D1503"/>
    <w:rsid w:val="004D4730"/>
    <w:rsid w:val="004F7716"/>
    <w:rsid w:val="00525FD0"/>
    <w:rsid w:val="005325AB"/>
    <w:rsid w:val="00560E96"/>
    <w:rsid w:val="0056215B"/>
    <w:rsid w:val="00584595"/>
    <w:rsid w:val="00595313"/>
    <w:rsid w:val="005A0C5A"/>
    <w:rsid w:val="005B20BF"/>
    <w:rsid w:val="005C1E59"/>
    <w:rsid w:val="005C6CFD"/>
    <w:rsid w:val="005D398F"/>
    <w:rsid w:val="005F3CE9"/>
    <w:rsid w:val="006017A8"/>
    <w:rsid w:val="00604018"/>
    <w:rsid w:val="00617F41"/>
    <w:rsid w:val="006227A7"/>
    <w:rsid w:val="006358F5"/>
    <w:rsid w:val="0065668C"/>
    <w:rsid w:val="00662CA9"/>
    <w:rsid w:val="00695117"/>
    <w:rsid w:val="006A0E78"/>
    <w:rsid w:val="006B01EE"/>
    <w:rsid w:val="006B7474"/>
    <w:rsid w:val="006B75CF"/>
    <w:rsid w:val="006E18C3"/>
    <w:rsid w:val="0070031A"/>
    <w:rsid w:val="00723E97"/>
    <w:rsid w:val="007575C5"/>
    <w:rsid w:val="00767087"/>
    <w:rsid w:val="007C0054"/>
    <w:rsid w:val="00807F16"/>
    <w:rsid w:val="0081195B"/>
    <w:rsid w:val="00812823"/>
    <w:rsid w:val="0084762A"/>
    <w:rsid w:val="00875694"/>
    <w:rsid w:val="00882682"/>
    <w:rsid w:val="008838A2"/>
    <w:rsid w:val="008B54E0"/>
    <w:rsid w:val="008C16DD"/>
    <w:rsid w:val="009131BE"/>
    <w:rsid w:val="00916F37"/>
    <w:rsid w:val="0092546D"/>
    <w:rsid w:val="00931CFA"/>
    <w:rsid w:val="009531D9"/>
    <w:rsid w:val="00955670"/>
    <w:rsid w:val="00962B5B"/>
    <w:rsid w:val="009B0011"/>
    <w:rsid w:val="009B4DD2"/>
    <w:rsid w:val="009C0296"/>
    <w:rsid w:val="009C2BE7"/>
    <w:rsid w:val="009E34FE"/>
    <w:rsid w:val="009E35C6"/>
    <w:rsid w:val="009F209A"/>
    <w:rsid w:val="00A1200E"/>
    <w:rsid w:val="00A14595"/>
    <w:rsid w:val="00A23791"/>
    <w:rsid w:val="00A32BE9"/>
    <w:rsid w:val="00A3499C"/>
    <w:rsid w:val="00A55267"/>
    <w:rsid w:val="00A562FE"/>
    <w:rsid w:val="00A63A86"/>
    <w:rsid w:val="00A66D34"/>
    <w:rsid w:val="00A7342A"/>
    <w:rsid w:val="00A7666B"/>
    <w:rsid w:val="00A809FA"/>
    <w:rsid w:val="00A91BF0"/>
    <w:rsid w:val="00AA04F5"/>
    <w:rsid w:val="00AB52A3"/>
    <w:rsid w:val="00AD730C"/>
    <w:rsid w:val="00B45128"/>
    <w:rsid w:val="00BE54B4"/>
    <w:rsid w:val="00BE5A3E"/>
    <w:rsid w:val="00C03125"/>
    <w:rsid w:val="00C236D6"/>
    <w:rsid w:val="00C52489"/>
    <w:rsid w:val="00C53B77"/>
    <w:rsid w:val="00C6007D"/>
    <w:rsid w:val="00C81D5B"/>
    <w:rsid w:val="00C9168E"/>
    <w:rsid w:val="00C9430D"/>
    <w:rsid w:val="00CA2D58"/>
    <w:rsid w:val="00CA5A48"/>
    <w:rsid w:val="00CB314B"/>
    <w:rsid w:val="00CD03B6"/>
    <w:rsid w:val="00CD7C76"/>
    <w:rsid w:val="00CE5AFE"/>
    <w:rsid w:val="00CE68A3"/>
    <w:rsid w:val="00D168CB"/>
    <w:rsid w:val="00D36164"/>
    <w:rsid w:val="00D50CA6"/>
    <w:rsid w:val="00D92B9F"/>
    <w:rsid w:val="00DA0903"/>
    <w:rsid w:val="00DB740D"/>
    <w:rsid w:val="00DF2EAA"/>
    <w:rsid w:val="00DF78B2"/>
    <w:rsid w:val="00E17F2D"/>
    <w:rsid w:val="00E36F2D"/>
    <w:rsid w:val="00E45851"/>
    <w:rsid w:val="00E4604D"/>
    <w:rsid w:val="00E820C3"/>
    <w:rsid w:val="00E83912"/>
    <w:rsid w:val="00E871EF"/>
    <w:rsid w:val="00EB0658"/>
    <w:rsid w:val="00EB1A90"/>
    <w:rsid w:val="00EB35DB"/>
    <w:rsid w:val="00EB5F19"/>
    <w:rsid w:val="00F41844"/>
    <w:rsid w:val="00F4436E"/>
    <w:rsid w:val="00F5036F"/>
    <w:rsid w:val="00F57959"/>
    <w:rsid w:val="00F614CC"/>
    <w:rsid w:val="00F65FB9"/>
    <w:rsid w:val="00F86F1E"/>
    <w:rsid w:val="00F95220"/>
    <w:rsid w:val="00FA3C08"/>
    <w:rsid w:val="00FA53B4"/>
    <w:rsid w:val="00FB0B3B"/>
    <w:rsid w:val="00FE26F3"/>
    <w:rsid w:val="00FE3570"/>
    <w:rsid w:val="00FE7B7C"/>
    <w:rsid w:val="00FF5E55"/>
    <w:rsid w:val="00FF6D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5E55"/>
    <w:pPr>
      <w:ind w:left="720"/>
      <w:contextualSpacing/>
    </w:pPr>
  </w:style>
  <w:style w:type="paragraph" w:styleId="Textedebulles">
    <w:name w:val="Balloon Text"/>
    <w:basedOn w:val="Normal"/>
    <w:link w:val="TextedebullesCar"/>
    <w:uiPriority w:val="99"/>
    <w:semiHidden/>
    <w:unhideWhenUsed/>
    <w:rsid w:val="00352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26C0"/>
    <w:rPr>
      <w:rFonts w:ascii="Tahoma" w:hAnsi="Tahoma" w:cs="Tahoma"/>
      <w:sz w:val="16"/>
      <w:szCs w:val="16"/>
    </w:rPr>
  </w:style>
  <w:style w:type="paragraph" w:styleId="En-tte">
    <w:name w:val="header"/>
    <w:basedOn w:val="Normal"/>
    <w:link w:val="En-tteCar"/>
    <w:uiPriority w:val="99"/>
    <w:unhideWhenUsed/>
    <w:rsid w:val="004D1503"/>
    <w:pPr>
      <w:tabs>
        <w:tab w:val="center" w:pos="4536"/>
        <w:tab w:val="right" w:pos="9072"/>
      </w:tabs>
      <w:spacing w:after="0" w:line="240" w:lineRule="auto"/>
    </w:pPr>
  </w:style>
  <w:style w:type="character" w:customStyle="1" w:styleId="En-tteCar">
    <w:name w:val="En-tête Car"/>
    <w:basedOn w:val="Policepardfaut"/>
    <w:link w:val="En-tte"/>
    <w:uiPriority w:val="99"/>
    <w:rsid w:val="004D1503"/>
  </w:style>
  <w:style w:type="paragraph" w:styleId="Pieddepage">
    <w:name w:val="footer"/>
    <w:basedOn w:val="Normal"/>
    <w:link w:val="PieddepageCar"/>
    <w:uiPriority w:val="99"/>
    <w:unhideWhenUsed/>
    <w:rsid w:val="004D15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1503"/>
  </w:style>
  <w:style w:type="table" w:styleId="Grilledutableau">
    <w:name w:val="Table Grid"/>
    <w:basedOn w:val="TableauNormal"/>
    <w:uiPriority w:val="59"/>
    <w:unhideWhenUsed/>
    <w:rsid w:val="0015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73739-EAF6-4210-AEEF-B90B8632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1375</Words>
  <Characters>7567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PRADIER</dc:creator>
  <cp:lastModifiedBy>Pierre-Hugo</cp:lastModifiedBy>
  <cp:revision>3</cp:revision>
  <cp:lastPrinted>2016-12-08T13:38:00Z</cp:lastPrinted>
  <dcterms:created xsi:type="dcterms:W3CDTF">2019-01-24T14:16:00Z</dcterms:created>
  <dcterms:modified xsi:type="dcterms:W3CDTF">2019-01-28T14:37:00Z</dcterms:modified>
</cp:coreProperties>
</file>